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C30" w:rsidRDefault="008C3C30">
      <w:pPr>
        <w:pStyle w:val="a3"/>
        <w:rPr>
          <w:rFonts w:ascii="Times New Roman"/>
          <w:sz w:val="20"/>
        </w:rPr>
      </w:pPr>
      <w:r w:rsidRPr="008C3C30">
        <w:pict>
          <v:group id="_x0000_s1158" style="position:absolute;margin-left:23.95pt;margin-top:23.95pt;width:547.55pt;height:793.4pt;z-index:-17029632;mso-position-horizontal-relative:page;mso-position-vertical-relative:page" coordorigin="479,479" coordsize="10951,15868">
            <v:line id="_x0000_s1161" style="position:absolute" from="1060,1084" to="10659,1084" strokeweight=".8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60" type="#_x0000_t75" style="position:absolute;left:1887;top:3380;width:8221;height:7516">
              <v:imagedata r:id="rId7" o:title=""/>
            </v:shape>
            <v:shape id="_x0000_s1159" type="#_x0000_t75" style="position:absolute;left:478;top:478;width:10951;height:15868">
              <v:imagedata r:id="rId8" o:title=""/>
            </v:shape>
            <w10:wrap anchorx="page" anchory="page"/>
          </v:group>
        </w:pict>
      </w:r>
    </w:p>
    <w:p w:rsidR="008C3C30" w:rsidRDefault="008C3C30">
      <w:pPr>
        <w:pStyle w:val="a3"/>
        <w:rPr>
          <w:rFonts w:ascii="Times New Roman"/>
          <w:sz w:val="20"/>
        </w:rPr>
      </w:pPr>
    </w:p>
    <w:p w:rsidR="008C3C30" w:rsidRDefault="008C3C30">
      <w:pPr>
        <w:pStyle w:val="a3"/>
        <w:rPr>
          <w:rFonts w:ascii="Times New Roman"/>
          <w:sz w:val="23"/>
        </w:rPr>
      </w:pPr>
    </w:p>
    <w:p w:rsidR="008C3C30" w:rsidRDefault="00683517">
      <w:pPr>
        <w:spacing w:before="28"/>
        <w:ind w:left="2061" w:right="1859"/>
        <w:jc w:val="center"/>
        <w:rPr>
          <w:b/>
          <w:sz w:val="36"/>
        </w:rPr>
      </w:pPr>
      <w:r>
        <w:rPr>
          <w:b/>
          <w:sz w:val="36"/>
        </w:rPr>
        <w:t>Двухстоечный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подъемник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модели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TS-4MR</w:t>
      </w:r>
    </w:p>
    <w:p w:rsidR="008C3C30" w:rsidRDefault="00683517">
      <w:pPr>
        <w:spacing w:before="193" w:line="235" w:lineRule="auto"/>
        <w:ind w:left="4029" w:right="2515" w:hanging="1402"/>
        <w:rPr>
          <w:b/>
          <w:sz w:val="36"/>
        </w:rPr>
      </w:pPr>
      <w:r>
        <w:rPr>
          <w:b/>
          <w:sz w:val="36"/>
        </w:rPr>
        <w:t>ИНСТРУКЦИЯ ПО ЭКСПЛУАТАЦИИ И</w:t>
      </w:r>
      <w:r>
        <w:rPr>
          <w:b/>
          <w:spacing w:val="-79"/>
          <w:sz w:val="36"/>
        </w:rPr>
        <w:t xml:space="preserve"> </w:t>
      </w:r>
      <w:r>
        <w:rPr>
          <w:b/>
          <w:sz w:val="36"/>
        </w:rPr>
        <w:t>ОБСЛУЖИВАНИЮ</w:t>
      </w: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rPr>
          <w:b/>
          <w:sz w:val="36"/>
        </w:rPr>
      </w:pPr>
    </w:p>
    <w:p w:rsidR="008C3C30" w:rsidRDefault="008C3C30">
      <w:pPr>
        <w:pStyle w:val="a3"/>
        <w:spacing w:before="5"/>
        <w:rPr>
          <w:b/>
          <w:sz w:val="53"/>
        </w:rPr>
      </w:pPr>
    </w:p>
    <w:p w:rsidR="008C3C30" w:rsidRDefault="00683517">
      <w:pPr>
        <w:spacing w:line="384" w:lineRule="auto"/>
        <w:ind w:left="3285" w:right="998"/>
        <w:rPr>
          <w:b/>
          <w:sz w:val="32"/>
        </w:rPr>
      </w:pPr>
      <w:r>
        <w:rPr>
          <w:b/>
          <w:sz w:val="32"/>
        </w:rPr>
        <w:t>Двухстоечный подъемник с напольной рамой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Ручная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разблокировка стопоров</w:t>
      </w:r>
    </w:p>
    <w:p w:rsidR="008C3C30" w:rsidRDefault="00683517">
      <w:pPr>
        <w:spacing w:before="1"/>
        <w:ind w:left="3285"/>
        <w:rPr>
          <w:b/>
          <w:sz w:val="32"/>
        </w:rPr>
      </w:pPr>
      <w:r>
        <w:rPr>
          <w:b/>
          <w:sz w:val="32"/>
        </w:rPr>
        <w:t>Грузоподъемность: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4000кг</w:t>
      </w: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spacing w:before="5"/>
        <w:rPr>
          <w:b/>
          <w:sz w:val="29"/>
        </w:rPr>
      </w:pPr>
    </w:p>
    <w:p w:rsidR="008C3C30" w:rsidRDefault="008C3C30">
      <w:pPr>
        <w:pStyle w:val="Heading5"/>
        <w:tabs>
          <w:tab w:val="left" w:pos="1659"/>
        </w:tabs>
        <w:spacing w:before="58" w:line="206" w:lineRule="exact"/>
        <w:ind w:right="1310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7" type="#_x0000_t202" style="position:absolute;left:0;text-align:left;margin-left:117.5pt;margin-top:5pt;width:300.9pt;height:83.7pt;z-index:-17030144;mso-position-horizontal-relative:page" filled="f" stroked="f">
            <v:textbox inset="0,0,0,0">
              <w:txbxContent>
                <w:p w:rsidR="008C3C30" w:rsidRPr="00B65B19" w:rsidRDefault="00683517">
                  <w:pPr>
                    <w:spacing w:line="215" w:lineRule="exact"/>
                    <w:rPr>
                      <w:sz w:val="21"/>
                      <w:lang w:val="en-US"/>
                    </w:rPr>
                  </w:pPr>
                  <w:r w:rsidRPr="00B65B19">
                    <w:rPr>
                      <w:sz w:val="21"/>
                      <w:lang w:val="en-US"/>
                    </w:rPr>
                    <w:t>Read</w:t>
                  </w:r>
                  <w:r w:rsidRPr="00B65B19">
                    <w:rPr>
                      <w:spacing w:val="-4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this</w:t>
                  </w:r>
                  <w:r w:rsidRPr="00B65B19">
                    <w:rPr>
                      <w:spacing w:val="-3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entire</w:t>
                  </w:r>
                  <w:r w:rsidRPr="00B65B19">
                    <w:rPr>
                      <w:spacing w:val="-2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manual</w:t>
                  </w:r>
                  <w:r w:rsidRPr="00B65B19">
                    <w:rPr>
                      <w:spacing w:val="-5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carefully</w:t>
                  </w:r>
                  <w:r w:rsidRPr="00B65B19">
                    <w:rPr>
                      <w:spacing w:val="-2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and</w:t>
                  </w:r>
                  <w:r w:rsidRPr="00B65B19">
                    <w:rPr>
                      <w:spacing w:val="-3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completely</w:t>
                  </w:r>
                  <w:r w:rsidRPr="00B65B19">
                    <w:rPr>
                      <w:spacing w:val="-2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before</w:t>
                  </w:r>
                  <w:r w:rsidRPr="00B65B19">
                    <w:rPr>
                      <w:spacing w:val="-2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installation</w:t>
                  </w:r>
                  <w:r w:rsidRPr="00B65B19">
                    <w:rPr>
                      <w:spacing w:val="-2"/>
                      <w:sz w:val="21"/>
                      <w:lang w:val="en-US"/>
                    </w:rPr>
                    <w:t xml:space="preserve"> </w:t>
                  </w:r>
                  <w:r w:rsidRPr="00B65B19">
                    <w:rPr>
                      <w:sz w:val="21"/>
                      <w:lang w:val="en-US"/>
                    </w:rPr>
                    <w:t>or</w:t>
                  </w:r>
                </w:p>
                <w:p w:rsidR="008C3C30" w:rsidRPr="00B65B19" w:rsidRDefault="008C3C30">
                  <w:pPr>
                    <w:pStyle w:val="a3"/>
                    <w:rPr>
                      <w:sz w:val="20"/>
                      <w:lang w:val="en-US"/>
                    </w:rPr>
                  </w:pPr>
                </w:p>
                <w:p w:rsidR="008C3C30" w:rsidRPr="00B65B19" w:rsidRDefault="008C3C30">
                  <w:pPr>
                    <w:pStyle w:val="a3"/>
                    <w:rPr>
                      <w:sz w:val="20"/>
                      <w:lang w:val="en-US"/>
                    </w:rPr>
                  </w:pPr>
                </w:p>
                <w:p w:rsidR="008C3C30" w:rsidRPr="00B65B19" w:rsidRDefault="008C3C30">
                  <w:pPr>
                    <w:pStyle w:val="a3"/>
                    <w:rPr>
                      <w:sz w:val="20"/>
                      <w:lang w:val="en-US"/>
                    </w:rPr>
                  </w:pPr>
                </w:p>
                <w:p w:rsidR="008C3C30" w:rsidRPr="00B65B19" w:rsidRDefault="008C3C30">
                  <w:pPr>
                    <w:pStyle w:val="a3"/>
                    <w:rPr>
                      <w:sz w:val="20"/>
                      <w:lang w:val="en-US"/>
                    </w:rPr>
                  </w:pPr>
                </w:p>
                <w:p w:rsidR="008C3C30" w:rsidRPr="00B65B19" w:rsidRDefault="008C3C30">
                  <w:pPr>
                    <w:pStyle w:val="a3"/>
                    <w:spacing w:before="6"/>
                    <w:rPr>
                      <w:sz w:val="22"/>
                      <w:lang w:val="en-US"/>
                    </w:rPr>
                  </w:pPr>
                </w:p>
                <w:p w:rsidR="008C3C30" w:rsidRDefault="00683517">
                  <w:pPr>
                    <w:pStyle w:val="a3"/>
                    <w:ind w:left="3353" w:right="2323"/>
                    <w:jc w:val="center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</w:rPr>
                    <w:t>- 1</w:t>
                  </w:r>
                  <w:r>
                    <w:rPr>
                      <w:rFonts w:ascii="Times New Roman"/>
                      <w:spacing w:val="1"/>
                    </w:rPr>
                    <w:t xml:space="preserve"> </w:t>
                  </w:r>
                  <w:r>
                    <w:rPr>
                      <w:rFonts w:ascii="Times New Roman"/>
                    </w:rPr>
                    <w:t>-</w:t>
                  </w:r>
                </w:p>
              </w:txbxContent>
            </v:textbox>
            <w10:wrap anchorx="page"/>
          </v:shape>
        </w:pict>
      </w:r>
      <w:proofErr w:type="spellStart"/>
      <w:r w:rsidR="00683517">
        <w:t>o</w:t>
      </w:r>
      <w:proofErr w:type="spellEnd"/>
      <w:r w:rsidR="00683517">
        <w:tab/>
        <w:t>.</w:t>
      </w:r>
    </w:p>
    <w:p w:rsidR="008C3C30" w:rsidRDefault="00683517">
      <w:pPr>
        <w:spacing w:line="218" w:lineRule="exact"/>
        <w:ind w:left="2061" w:right="4447"/>
        <w:jc w:val="center"/>
        <w:rPr>
          <w:b/>
        </w:rPr>
      </w:pPr>
      <w:r>
        <w:rPr>
          <w:b/>
          <w:u w:val="single"/>
        </w:rPr>
        <w:t>ВНИМАТЕЛЬНО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ПРОЧИТАЙТЕ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ИНСТРУКЦИЮ</w:t>
      </w:r>
    </w:p>
    <w:p w:rsidR="008C3C30" w:rsidRDefault="00683517">
      <w:pPr>
        <w:spacing w:before="39" w:line="280" w:lineRule="auto"/>
        <w:ind w:left="2057" w:right="4447"/>
        <w:jc w:val="center"/>
        <w:rPr>
          <w:b/>
        </w:rPr>
      </w:pPr>
      <w:r>
        <w:rPr>
          <w:b/>
          <w:u w:val="single"/>
        </w:rPr>
        <w:t>ПЕРЕД УСТАНОВКОЙ ИЛИ РАБОТОЙ НА</w:t>
      </w:r>
      <w:r>
        <w:rPr>
          <w:b/>
          <w:spacing w:val="-47"/>
        </w:rPr>
        <w:t xml:space="preserve"> </w:t>
      </w:r>
      <w:r>
        <w:rPr>
          <w:b/>
          <w:u w:val="single"/>
        </w:rPr>
        <w:t>ПОДЪЕМНИКЕ</w:t>
      </w:r>
    </w:p>
    <w:p w:rsidR="008C3C30" w:rsidRDefault="008C3C30">
      <w:pPr>
        <w:spacing w:line="280" w:lineRule="auto"/>
        <w:jc w:val="center"/>
        <w:sectPr w:rsidR="008C3C30">
          <w:headerReference w:type="default" r:id="rId9"/>
          <w:type w:val="continuous"/>
          <w:pgSz w:w="11930" w:h="16850"/>
          <w:pgMar w:top="1020" w:right="480" w:bottom="280" w:left="680" w:header="840" w:footer="720" w:gutter="0"/>
          <w:pgNumType w:start="1"/>
          <w:cols w:space="720"/>
        </w:sectPr>
      </w:pPr>
    </w:p>
    <w:p w:rsidR="008C3C30" w:rsidRDefault="008C3C30">
      <w:pPr>
        <w:pStyle w:val="a3"/>
        <w:spacing w:before="11"/>
        <w:rPr>
          <w:b/>
          <w:sz w:val="2"/>
        </w:r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55" style="width:479.95pt;height:.85pt;mso-position-horizontal-relative:char;mso-position-vertical-relative:line" coordsize="9599,17">
            <v:line id="_x0000_s1156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spacing w:before="72"/>
        <w:ind w:left="939" w:right="1922"/>
        <w:jc w:val="center"/>
        <w:rPr>
          <w:b/>
          <w:sz w:val="36"/>
        </w:rPr>
      </w:pPr>
      <w:r>
        <w:rPr>
          <w:b/>
          <w:sz w:val="36"/>
        </w:rPr>
        <w:t>Содержание</w:t>
      </w:r>
    </w:p>
    <w:p w:rsidR="008C3C30" w:rsidRDefault="008C3C30">
      <w:pPr>
        <w:pStyle w:val="a3"/>
        <w:spacing w:before="8"/>
        <w:rPr>
          <w:b/>
          <w:sz w:val="15"/>
        </w:rPr>
      </w:pPr>
    </w:p>
    <w:sdt>
      <w:sdtPr>
        <w:id w:val="263924969"/>
        <w:docPartObj>
          <w:docPartGallery w:val="Table of Contents"/>
          <w:docPartUnique/>
        </w:docPartObj>
      </w:sdtPr>
      <w:sdtContent>
        <w:p w:rsidR="008C3C30" w:rsidRDefault="00683517">
          <w:pPr>
            <w:pStyle w:val="TOC1"/>
            <w:numPr>
              <w:ilvl w:val="0"/>
              <w:numId w:val="17"/>
            </w:numPr>
            <w:tabs>
              <w:tab w:val="left" w:pos="1382"/>
              <w:tab w:val="right" w:pos="7852"/>
            </w:tabs>
            <w:spacing w:before="44"/>
          </w:pPr>
          <w:r>
            <w:t>Важные</w:t>
          </w:r>
          <w:r>
            <w:rPr>
              <w:spacing w:val="-2"/>
            </w:rPr>
            <w:t xml:space="preserve"> </w:t>
          </w:r>
          <w:r>
            <w:t>меры безопасности</w:t>
          </w:r>
          <w:r>
            <w:rPr>
              <w:rFonts w:ascii="Times New Roman" w:hAnsi="Times New Roman"/>
            </w:rPr>
            <w:tab/>
          </w:r>
          <w:r>
            <w:t>3-4</w:t>
          </w:r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  <w:spacing w:before="241"/>
          </w:pPr>
          <w:hyperlink w:anchor="_TOC_250011" w:history="1">
            <w:r w:rsidR="00683517">
              <w:t>Важные замечания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3</w:t>
            </w:r>
          </w:hyperlink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</w:pPr>
          <w:hyperlink w:anchor="_TOC_250010" w:history="1">
            <w:r w:rsidR="00683517">
              <w:t>Квалифицированные специалисты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3</w:t>
            </w:r>
          </w:hyperlink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  <w:spacing w:before="112"/>
          </w:pPr>
          <w:hyperlink w:anchor="_TOC_250009" w:history="1">
            <w:r w:rsidR="00683517">
              <w:t>Замечания</w:t>
            </w:r>
            <w:r w:rsidR="00683517">
              <w:rPr>
                <w:spacing w:val="-1"/>
              </w:rPr>
              <w:t xml:space="preserve"> </w:t>
            </w:r>
            <w:r w:rsidR="00683517">
              <w:t>по</w:t>
            </w:r>
            <w:r w:rsidR="00683517">
              <w:rPr>
                <w:spacing w:val="1"/>
              </w:rPr>
              <w:t xml:space="preserve"> </w:t>
            </w:r>
            <w:r w:rsidR="00683517">
              <w:t>безопасности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3</w:t>
            </w:r>
          </w:hyperlink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</w:pPr>
          <w:hyperlink w:anchor="_TOC_250008" w:history="1">
            <w:r w:rsidR="00683517">
              <w:t>Обучение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3</w:t>
            </w:r>
          </w:hyperlink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  <w:spacing w:before="110"/>
          </w:pPr>
          <w:hyperlink w:anchor="_TOC_250007" w:history="1">
            <w:r w:rsidR="00683517">
              <w:t>Символы</w:t>
            </w:r>
            <w:r w:rsidR="00683517">
              <w:rPr>
                <w:spacing w:val="-1"/>
              </w:rPr>
              <w:t xml:space="preserve"> </w:t>
            </w:r>
            <w:r w:rsidR="00683517">
              <w:t>предупреждения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4</w:t>
            </w:r>
          </w:hyperlink>
        </w:p>
        <w:p w:rsidR="008C3C30" w:rsidRDefault="00683517">
          <w:pPr>
            <w:pStyle w:val="TOC1"/>
            <w:numPr>
              <w:ilvl w:val="0"/>
              <w:numId w:val="17"/>
            </w:numPr>
            <w:tabs>
              <w:tab w:val="left" w:pos="1392"/>
              <w:tab w:val="right" w:pos="7624"/>
            </w:tabs>
            <w:spacing w:before="151"/>
            <w:ind w:left="1391"/>
          </w:pPr>
          <w:r>
            <w:t>Общий</w:t>
          </w:r>
          <w:r>
            <w:rPr>
              <w:spacing w:val="-3"/>
            </w:rPr>
            <w:t xml:space="preserve"> </w:t>
          </w:r>
          <w:r>
            <w:t>вид</w:t>
          </w:r>
          <w:r>
            <w:rPr>
              <w:spacing w:val="-2"/>
            </w:rPr>
            <w:t xml:space="preserve"> </w:t>
          </w:r>
          <w:r>
            <w:t>подъемника</w:t>
          </w:r>
          <w:r>
            <w:rPr>
              <w:rFonts w:ascii="Times New Roman" w:hAnsi="Times New Roman"/>
            </w:rPr>
            <w:tab/>
          </w:r>
          <w:r>
            <w:t>5</w:t>
          </w:r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  <w:spacing w:before="244"/>
          </w:pPr>
          <w:hyperlink w:anchor="_TOC_250006" w:history="1">
            <w:r w:rsidR="00683517">
              <w:t>Описание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5</w:t>
            </w:r>
          </w:hyperlink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  <w:spacing w:before="115"/>
          </w:pPr>
          <w:hyperlink w:anchor="_TOC_250005" w:history="1">
            <w:r w:rsidR="00683517">
              <w:t>Технические данные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5</w:t>
            </w:r>
          </w:hyperlink>
        </w:p>
        <w:p w:rsidR="008C3C30" w:rsidRDefault="00683517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</w:pPr>
          <w:r>
            <w:t>Конструкция</w:t>
          </w:r>
          <w:r>
            <w:rPr>
              <w:spacing w:val="-2"/>
            </w:rPr>
            <w:t xml:space="preserve"> </w:t>
          </w:r>
          <w:r>
            <w:t>подъемника</w:t>
          </w:r>
          <w:r>
            <w:rPr>
              <w:rFonts w:ascii="Times New Roman" w:hAnsi="Times New Roman"/>
            </w:rPr>
            <w:tab/>
          </w:r>
          <w:r>
            <w:t>5</w:t>
          </w:r>
        </w:p>
        <w:p w:rsidR="008C3C30" w:rsidRDefault="00683517">
          <w:pPr>
            <w:pStyle w:val="TOC1"/>
            <w:numPr>
              <w:ilvl w:val="0"/>
              <w:numId w:val="17"/>
            </w:numPr>
            <w:tabs>
              <w:tab w:val="left" w:pos="1392"/>
              <w:tab w:val="right" w:pos="7993"/>
            </w:tabs>
            <w:ind w:left="1391"/>
          </w:pPr>
          <w:r>
            <w:t>Инструкции</w:t>
          </w:r>
          <w:r>
            <w:rPr>
              <w:spacing w:val="-4"/>
            </w:rPr>
            <w:t xml:space="preserve"> </w:t>
          </w:r>
          <w:r>
            <w:t>по</w:t>
          </w:r>
          <w:r>
            <w:rPr>
              <w:spacing w:val="-1"/>
            </w:rPr>
            <w:t xml:space="preserve"> </w:t>
          </w:r>
          <w:r>
            <w:t>установке</w:t>
          </w:r>
          <w:r>
            <w:rPr>
              <w:rFonts w:ascii="Times New Roman" w:hAnsi="Times New Roman"/>
            </w:rPr>
            <w:tab/>
          </w:r>
          <w:r>
            <w:t>6-11</w:t>
          </w:r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  <w:spacing w:before="241"/>
          </w:pPr>
          <w:hyperlink w:anchor="_TOC_250004" w:history="1">
            <w:r w:rsidR="00683517">
              <w:t>Подготовка</w:t>
            </w:r>
            <w:r w:rsidR="00683517">
              <w:rPr>
                <w:spacing w:val="-2"/>
              </w:rPr>
              <w:t xml:space="preserve"> </w:t>
            </w:r>
            <w:r w:rsidR="00683517">
              <w:t>перед</w:t>
            </w:r>
            <w:r w:rsidR="00683517">
              <w:rPr>
                <w:spacing w:val="1"/>
              </w:rPr>
              <w:t xml:space="preserve"> </w:t>
            </w:r>
            <w:r w:rsidR="00683517">
              <w:t>установкой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6</w:t>
            </w:r>
          </w:hyperlink>
        </w:p>
        <w:p w:rsidR="008C3C30" w:rsidRDefault="00683517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  <w:spacing w:before="115"/>
          </w:pPr>
          <w:r>
            <w:t>Монтажные инструменты</w:t>
          </w:r>
          <w:r>
            <w:rPr>
              <w:rFonts w:ascii="Times New Roman" w:hAnsi="Times New Roman"/>
            </w:rPr>
            <w:tab/>
          </w:r>
          <w:r>
            <w:t>6</w:t>
          </w:r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603"/>
            </w:tabs>
          </w:pPr>
          <w:hyperlink w:anchor="_TOC_250003" w:history="1">
            <w:r w:rsidR="00683517">
              <w:t>Монтаж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6</w:t>
            </w:r>
          </w:hyperlink>
        </w:p>
        <w:p w:rsidR="008C3C30" w:rsidRDefault="00683517">
          <w:pPr>
            <w:pStyle w:val="TOC2"/>
            <w:numPr>
              <w:ilvl w:val="1"/>
              <w:numId w:val="17"/>
            </w:numPr>
            <w:tabs>
              <w:tab w:val="left" w:pos="1490"/>
            </w:tabs>
            <w:spacing w:before="112"/>
          </w:pPr>
          <w:r>
            <w:t>Элементы,</w:t>
          </w:r>
          <w:r>
            <w:rPr>
              <w:spacing w:val="-3"/>
            </w:rPr>
            <w:t xml:space="preserve"> </w:t>
          </w:r>
          <w:r>
            <w:t>которые</w:t>
          </w:r>
          <w:r>
            <w:rPr>
              <w:spacing w:val="-4"/>
            </w:rPr>
            <w:t xml:space="preserve"> </w:t>
          </w:r>
          <w:r>
            <w:t>требуется</w:t>
          </w:r>
          <w:r>
            <w:rPr>
              <w:spacing w:val="-3"/>
            </w:rPr>
            <w:t xml:space="preserve"> </w:t>
          </w:r>
          <w:r>
            <w:t>проверить</w:t>
          </w:r>
          <w:r>
            <w:rPr>
              <w:spacing w:val="-5"/>
            </w:rPr>
            <w:t xml:space="preserve"> </w:t>
          </w:r>
          <w:r>
            <w:t>после</w:t>
          </w:r>
          <w:r>
            <w:rPr>
              <w:spacing w:val="-1"/>
            </w:rPr>
            <w:t xml:space="preserve"> </w:t>
          </w:r>
          <w:r>
            <w:t>установки</w:t>
          </w:r>
          <w:r>
            <w:rPr>
              <w:spacing w:val="7"/>
            </w:rPr>
            <w:t xml:space="preserve"> </w:t>
          </w:r>
          <w:r>
            <w:t>12</w:t>
          </w:r>
        </w:p>
        <w:p w:rsidR="008C3C30" w:rsidRDefault="00683517">
          <w:pPr>
            <w:pStyle w:val="TOC1"/>
            <w:numPr>
              <w:ilvl w:val="0"/>
              <w:numId w:val="17"/>
            </w:numPr>
            <w:tabs>
              <w:tab w:val="left" w:pos="1392"/>
              <w:tab w:val="right" w:pos="8134"/>
            </w:tabs>
            <w:ind w:left="1391"/>
          </w:pPr>
          <w:r>
            <w:t>Рабочие</w:t>
          </w:r>
          <w:r>
            <w:rPr>
              <w:spacing w:val="-2"/>
            </w:rPr>
            <w:t xml:space="preserve"> </w:t>
          </w:r>
          <w:r>
            <w:t>инструкции</w:t>
          </w:r>
          <w:r>
            <w:rPr>
              <w:rFonts w:ascii="Times New Roman" w:hAnsi="Times New Roman"/>
            </w:rPr>
            <w:tab/>
          </w:r>
          <w:r>
            <w:t>12-14</w:t>
          </w:r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726"/>
            </w:tabs>
            <w:spacing w:before="244"/>
          </w:pPr>
          <w:hyperlink w:anchor="_TOC_250002" w:history="1">
            <w:r w:rsidR="00683517">
              <w:t>Меры</w:t>
            </w:r>
            <w:r w:rsidR="00683517">
              <w:rPr>
                <w:spacing w:val="-2"/>
              </w:rPr>
              <w:t xml:space="preserve"> </w:t>
            </w:r>
            <w:r w:rsidR="00683517">
              <w:t>предосторожности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12</w:t>
            </w:r>
          </w:hyperlink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726"/>
            </w:tabs>
          </w:pPr>
          <w:hyperlink w:anchor="_TOC_250001" w:history="1">
            <w:r w:rsidR="00683517">
              <w:t>Схема</w:t>
            </w:r>
            <w:r w:rsidR="00683517">
              <w:rPr>
                <w:spacing w:val="-3"/>
              </w:rPr>
              <w:t xml:space="preserve"> </w:t>
            </w:r>
            <w:r w:rsidR="00683517">
              <w:t>работы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13</w:t>
            </w:r>
          </w:hyperlink>
        </w:p>
        <w:p w:rsidR="008C3C30" w:rsidRDefault="008C3C30">
          <w:pPr>
            <w:pStyle w:val="TOC2"/>
            <w:numPr>
              <w:ilvl w:val="1"/>
              <w:numId w:val="17"/>
            </w:numPr>
            <w:tabs>
              <w:tab w:val="left" w:pos="1490"/>
              <w:tab w:val="right" w:pos="7726"/>
            </w:tabs>
          </w:pPr>
          <w:hyperlink w:anchor="_TOC_250000" w:history="1">
            <w:r w:rsidR="00683517">
              <w:t>Рабочие</w:t>
            </w:r>
            <w:r w:rsidR="00683517">
              <w:rPr>
                <w:spacing w:val="-3"/>
              </w:rPr>
              <w:t xml:space="preserve"> </w:t>
            </w:r>
            <w:r w:rsidR="00683517">
              <w:t>инструкции</w:t>
            </w:r>
            <w:r w:rsidR="00683517">
              <w:rPr>
                <w:rFonts w:ascii="Times New Roman" w:hAnsi="Times New Roman"/>
              </w:rPr>
              <w:tab/>
            </w:r>
            <w:r w:rsidR="00683517">
              <w:t>13</w:t>
            </w:r>
          </w:hyperlink>
        </w:p>
        <w:p w:rsidR="008C3C30" w:rsidRDefault="00683517">
          <w:pPr>
            <w:pStyle w:val="TOC1"/>
            <w:numPr>
              <w:ilvl w:val="0"/>
              <w:numId w:val="17"/>
            </w:numPr>
            <w:tabs>
              <w:tab w:val="left" w:pos="1392"/>
              <w:tab w:val="right" w:pos="7765"/>
            </w:tabs>
            <w:spacing w:before="151"/>
            <w:ind w:left="1391"/>
          </w:pPr>
          <w:r>
            <w:t>Поиск</w:t>
          </w:r>
          <w:r>
            <w:rPr>
              <w:spacing w:val="-2"/>
            </w:rPr>
            <w:t xml:space="preserve"> </w:t>
          </w:r>
          <w:r>
            <w:t>и</w:t>
          </w:r>
          <w:r>
            <w:rPr>
              <w:spacing w:val="-2"/>
            </w:rPr>
            <w:t xml:space="preserve"> </w:t>
          </w:r>
          <w:r>
            <w:t>устранение</w:t>
          </w:r>
          <w:r>
            <w:rPr>
              <w:spacing w:val="-1"/>
            </w:rPr>
            <w:t xml:space="preserve"> </w:t>
          </w:r>
          <w:r>
            <w:t>неисправностей</w:t>
          </w:r>
          <w:r>
            <w:rPr>
              <w:rFonts w:ascii="Times New Roman" w:hAnsi="Times New Roman"/>
            </w:rPr>
            <w:tab/>
          </w:r>
          <w:r>
            <w:t>14</w:t>
          </w:r>
        </w:p>
        <w:p w:rsidR="008C3C30" w:rsidRDefault="00683517">
          <w:pPr>
            <w:pStyle w:val="TOC1"/>
            <w:numPr>
              <w:ilvl w:val="0"/>
              <w:numId w:val="17"/>
            </w:numPr>
            <w:tabs>
              <w:tab w:val="left" w:pos="1392"/>
              <w:tab w:val="right" w:pos="7765"/>
            </w:tabs>
            <w:spacing w:before="282"/>
            <w:ind w:left="1391"/>
          </w:pPr>
          <w:r>
            <w:t>Обслуживание</w:t>
          </w:r>
          <w:r>
            <w:rPr>
              <w:rFonts w:ascii="Times New Roman" w:hAnsi="Times New Roman"/>
            </w:rPr>
            <w:tab/>
          </w:r>
          <w:r>
            <w:t>15</w:t>
          </w:r>
        </w:p>
        <w:p w:rsidR="008C3C30" w:rsidRDefault="00683517">
          <w:pPr>
            <w:pStyle w:val="TOC1"/>
            <w:numPr>
              <w:ilvl w:val="0"/>
              <w:numId w:val="17"/>
            </w:numPr>
            <w:tabs>
              <w:tab w:val="left" w:pos="1392"/>
              <w:tab w:val="right" w:pos="8135"/>
            </w:tabs>
            <w:spacing w:before="282"/>
            <w:ind w:left="1391"/>
          </w:pPr>
          <w:r>
            <w:t>Приложения</w:t>
          </w:r>
          <w:r>
            <w:rPr>
              <w:rFonts w:ascii="Times New Roman" w:hAnsi="Times New Roman"/>
            </w:rPr>
            <w:tab/>
          </w:r>
          <w:r>
            <w:t>17-28</w:t>
          </w:r>
        </w:p>
      </w:sdtContent>
    </w:sdt>
    <w:p w:rsidR="008C3C30" w:rsidRDefault="00683517">
      <w:pPr>
        <w:pStyle w:val="Heading4"/>
        <w:spacing w:before="244"/>
        <w:ind w:left="1130" w:right="6135" w:firstLine="0"/>
      </w:pPr>
      <w:r>
        <w:t>Приложение 1. Упаковочный лист</w:t>
      </w:r>
      <w:r>
        <w:rPr>
          <w:spacing w:val="-52"/>
        </w:rPr>
        <w:t xml:space="preserve"> </w:t>
      </w:r>
      <w:r>
        <w:t>Приложение 2.</w:t>
      </w:r>
      <w:r>
        <w:rPr>
          <w:spacing w:val="1"/>
        </w:rPr>
        <w:t xml:space="preserve"> </w:t>
      </w:r>
      <w:r>
        <w:t>Внешний</w:t>
      </w:r>
      <w:r>
        <w:rPr>
          <w:spacing w:val="-1"/>
        </w:rPr>
        <w:t xml:space="preserve"> </w:t>
      </w:r>
      <w:r>
        <w:t>вид</w:t>
      </w:r>
    </w:p>
    <w:p w:rsidR="008C3C30" w:rsidRDefault="00683517">
      <w:pPr>
        <w:spacing w:line="242" w:lineRule="auto"/>
        <w:ind w:left="1130" w:right="5487"/>
        <w:rPr>
          <w:sz w:val="24"/>
        </w:rPr>
      </w:pPr>
      <w:r>
        <w:rPr>
          <w:sz w:val="24"/>
        </w:rPr>
        <w:t xml:space="preserve">Приложение </w:t>
      </w:r>
      <w:r>
        <w:rPr>
          <w:sz w:val="24"/>
        </w:rPr>
        <w:t>3. Гидравлическая система</w:t>
      </w:r>
      <w:r>
        <w:rPr>
          <w:spacing w:val="-52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4.</w:t>
      </w:r>
      <w:r>
        <w:rPr>
          <w:spacing w:val="-1"/>
          <w:sz w:val="24"/>
        </w:rPr>
        <w:t xml:space="preserve"> </w:t>
      </w:r>
      <w:r>
        <w:rPr>
          <w:sz w:val="24"/>
        </w:rPr>
        <w:t>Сборочные чертежи</w:t>
      </w:r>
    </w:p>
    <w:p w:rsidR="008C3C30" w:rsidRDefault="008C3C30">
      <w:pPr>
        <w:pStyle w:val="a3"/>
        <w:rPr>
          <w:sz w:val="24"/>
        </w:rPr>
      </w:pPr>
    </w:p>
    <w:p w:rsidR="008C3C30" w:rsidRDefault="008C3C30">
      <w:pPr>
        <w:pStyle w:val="a3"/>
        <w:rPr>
          <w:sz w:val="24"/>
        </w:rPr>
      </w:pPr>
    </w:p>
    <w:p w:rsidR="008C3C30" w:rsidRDefault="008C3C30">
      <w:pPr>
        <w:pStyle w:val="a3"/>
        <w:rPr>
          <w:sz w:val="24"/>
        </w:rPr>
      </w:pPr>
    </w:p>
    <w:p w:rsidR="008C3C30" w:rsidRDefault="008C3C30">
      <w:pPr>
        <w:pStyle w:val="a3"/>
        <w:rPr>
          <w:sz w:val="24"/>
        </w:rPr>
      </w:pPr>
    </w:p>
    <w:p w:rsidR="008C3C30" w:rsidRDefault="008C3C30">
      <w:pPr>
        <w:pStyle w:val="a3"/>
        <w:rPr>
          <w:sz w:val="24"/>
        </w:rPr>
      </w:pPr>
    </w:p>
    <w:p w:rsidR="008C3C30" w:rsidRDefault="008C3C30">
      <w:pPr>
        <w:pStyle w:val="a3"/>
        <w:rPr>
          <w:sz w:val="24"/>
        </w:rPr>
      </w:pPr>
    </w:p>
    <w:p w:rsidR="008C3C30" w:rsidRDefault="00683517">
      <w:pPr>
        <w:pStyle w:val="a3"/>
        <w:spacing w:before="192"/>
        <w:ind w:left="1562" w:right="1922"/>
        <w:jc w:val="center"/>
        <w:rPr>
          <w:rFonts w:ascii="Times New Roman"/>
        </w:rPr>
      </w:pPr>
      <w:r>
        <w:rPr>
          <w:rFonts w:ascii="Times New Roman"/>
        </w:rPr>
        <w:t>- 2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-</w:t>
      </w:r>
    </w:p>
    <w:p w:rsidR="008C3C30" w:rsidRDefault="008C3C30">
      <w:pPr>
        <w:jc w:val="center"/>
        <w:rPr>
          <w:rFonts w:ascii="Times New Roman"/>
        </w:rPr>
        <w:sectPr w:rsidR="008C3C30">
          <w:pgSz w:w="11930" w:h="16850"/>
          <w:pgMar w:top="1020" w:right="480" w:bottom="280" w:left="680" w:header="840" w:footer="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153" style="width:479.95pt;height:.85pt;mso-position-horizontal-relative:char;mso-position-vertical-relative:line" coordsize="9599,17">
            <v:line id="_x0000_s1154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10"/>
        <w:rPr>
          <w:rFonts w:ascii="Times New Roman"/>
          <w:sz w:val="9"/>
        </w:rPr>
      </w:pPr>
    </w:p>
    <w:p w:rsidR="008C3C30" w:rsidRDefault="008C3C30">
      <w:pPr>
        <w:rPr>
          <w:rFonts w:ascii="Times New Roman"/>
          <w:sz w:val="9"/>
        </w:rPr>
        <w:sectPr w:rsidR="008C3C30">
          <w:headerReference w:type="default" r:id="rId10"/>
          <w:footerReference w:type="default" r:id="rId11"/>
          <w:pgSz w:w="11930" w:h="16850"/>
          <w:pgMar w:top="1040" w:right="480" w:bottom="1100" w:left="680" w:header="855" w:footer="90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pgNumType w:start="3"/>
          <w:cols w:space="720"/>
        </w:sectPr>
      </w:pPr>
    </w:p>
    <w:p w:rsidR="008C3C30" w:rsidRDefault="008C3C30">
      <w:pPr>
        <w:pStyle w:val="a3"/>
        <w:rPr>
          <w:rFonts w:ascii="Times New Roman"/>
          <w:sz w:val="24"/>
        </w:rPr>
      </w:pPr>
    </w:p>
    <w:p w:rsidR="008C3C30" w:rsidRDefault="008C3C30">
      <w:pPr>
        <w:pStyle w:val="a3"/>
        <w:spacing w:before="9"/>
        <w:rPr>
          <w:rFonts w:ascii="Times New Roman"/>
          <w:sz w:val="22"/>
        </w:rPr>
      </w:pPr>
    </w:p>
    <w:p w:rsidR="008C3C30" w:rsidRDefault="00683517">
      <w:pPr>
        <w:pStyle w:val="Heading4"/>
        <w:numPr>
          <w:ilvl w:val="1"/>
          <w:numId w:val="16"/>
        </w:numPr>
        <w:tabs>
          <w:tab w:val="left" w:pos="771"/>
        </w:tabs>
        <w:ind w:hanging="362"/>
      </w:pPr>
      <w:bookmarkStart w:id="0" w:name="_TOC_250011"/>
      <w:r>
        <w:t>Важные</w:t>
      </w:r>
      <w:r>
        <w:rPr>
          <w:spacing w:val="-3"/>
        </w:rPr>
        <w:t xml:space="preserve"> </w:t>
      </w:r>
      <w:bookmarkEnd w:id="0"/>
      <w:r>
        <w:t>замечания</w:t>
      </w:r>
    </w:p>
    <w:p w:rsidR="008C3C30" w:rsidRDefault="00683517">
      <w:pPr>
        <w:pStyle w:val="Heading2"/>
      </w:pPr>
      <w:r>
        <w:rPr>
          <w:b w:val="0"/>
        </w:rPr>
        <w:br w:type="column"/>
      </w:r>
      <w:r>
        <w:lastRenderedPageBreak/>
        <w:t>ВАЖНЫЕ</w:t>
      </w:r>
      <w:r>
        <w:rPr>
          <w:spacing w:val="-2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БЕЗОПАСНОСТИ</w:t>
      </w:r>
    </w:p>
    <w:p w:rsidR="008C3C30" w:rsidRDefault="008C3C30">
      <w:p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num="2" w:space="720" w:equalWidth="0">
            <w:col w:w="2780" w:space="101"/>
            <w:col w:w="7889"/>
          </w:cols>
        </w:sectPr>
      </w:pPr>
    </w:p>
    <w:p w:rsidR="008C3C30" w:rsidRDefault="00683517">
      <w:pPr>
        <w:pStyle w:val="a3"/>
        <w:spacing w:line="276" w:lineRule="auto"/>
        <w:ind w:left="409" w:right="835"/>
        <w:jc w:val="both"/>
      </w:pPr>
      <w:r>
        <w:lastRenderedPageBreak/>
        <w:t>Мы</w:t>
      </w:r>
      <w:r>
        <w:rPr>
          <w:spacing w:val="1"/>
        </w:rPr>
        <w:t xml:space="preserve"> </w:t>
      </w:r>
      <w:r>
        <w:t>гарантируем</w:t>
      </w:r>
      <w:r>
        <w:rPr>
          <w:spacing w:val="1"/>
        </w:rPr>
        <w:t xml:space="preserve"> </w:t>
      </w:r>
      <w:r>
        <w:t>отсутствие производственного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подъемника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 одного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rPr>
          <w:position w:val="1"/>
        </w:rPr>
        <w:t>Тем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не</w:t>
      </w:r>
      <w:r>
        <w:rPr>
          <w:spacing w:val="1"/>
          <w:position w:val="1"/>
        </w:rPr>
        <w:t xml:space="preserve"> </w:t>
      </w:r>
      <w:r>
        <w:t>менее,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несем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вызванные</w:t>
      </w:r>
      <w:r>
        <w:rPr>
          <w:spacing w:val="1"/>
        </w:rPr>
        <w:t xml:space="preserve"> </w:t>
      </w:r>
      <w:r>
        <w:t>неправильной</w:t>
      </w:r>
      <w:r>
        <w:rPr>
          <w:spacing w:val="1"/>
        </w:rPr>
        <w:t xml:space="preserve"> </w:t>
      </w:r>
      <w:r>
        <w:t>уста</w:t>
      </w:r>
      <w:r>
        <w:t>новкой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эксплуатацией,</w:t>
      </w:r>
      <w:r>
        <w:rPr>
          <w:spacing w:val="1"/>
        </w:rPr>
        <w:t xml:space="preserve"> </w:t>
      </w:r>
      <w:r>
        <w:t>перегрузкой</w:t>
      </w:r>
      <w:r>
        <w:rPr>
          <w:spacing w:val="-1"/>
        </w:rPr>
        <w:t xml:space="preserve"> </w:t>
      </w:r>
      <w:r>
        <w:t>или неквалифицированным состоянием грунта.</w:t>
      </w:r>
    </w:p>
    <w:p w:rsidR="008C3C30" w:rsidRDefault="00683517">
      <w:pPr>
        <w:pStyle w:val="a3"/>
        <w:spacing w:before="81" w:line="276" w:lineRule="auto"/>
        <w:ind w:left="409" w:right="832"/>
        <w:jc w:val="both"/>
      </w:pPr>
      <w:r>
        <w:t>Этот</w:t>
      </w:r>
      <w:r>
        <w:rPr>
          <w:spacing w:val="1"/>
        </w:rPr>
        <w:t xml:space="preserve"> </w:t>
      </w:r>
      <w:r>
        <w:t>двухстоечный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автомобилей,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грузоподъемность.</w:t>
      </w:r>
      <w:r>
        <w:rPr>
          <w:spacing w:val="1"/>
        </w:rPr>
        <w:t xml:space="preserve"> </w:t>
      </w:r>
      <w:r>
        <w:t>Пользователи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автомобилей.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proofErr w:type="gramStart"/>
      <w:r>
        <w:t>случае</w:t>
      </w:r>
      <w:proofErr w:type="gramEnd"/>
      <w:r>
        <w:t>,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несем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несчастные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поломки</w:t>
      </w:r>
      <w:r>
        <w:rPr>
          <w:spacing w:val="1"/>
        </w:rPr>
        <w:t xml:space="preserve"> </w:t>
      </w:r>
      <w:r>
        <w:t>подъемника.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обращайте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этикетку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грузоподъемности,</w:t>
      </w:r>
      <w:r>
        <w:rPr>
          <w:spacing w:val="1"/>
        </w:rPr>
        <w:t xml:space="preserve"> </w:t>
      </w:r>
      <w:r>
        <w:t>прикрепленную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подъемнике,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никогда</w:t>
      </w:r>
      <w:r>
        <w:rPr>
          <w:spacing w:val="-1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поднима</w:t>
      </w:r>
      <w:r>
        <w:t>йте</w:t>
      </w:r>
      <w:r>
        <w:rPr>
          <w:spacing w:val="-1"/>
        </w:rPr>
        <w:t xml:space="preserve"> </w:t>
      </w:r>
      <w:r>
        <w:t>автомобили,</w:t>
      </w:r>
      <w:r>
        <w:rPr>
          <w:spacing w:val="-2"/>
        </w:rPr>
        <w:t xml:space="preserve"> </w:t>
      </w:r>
      <w:r>
        <w:t>вес</w:t>
      </w:r>
      <w:r>
        <w:rPr>
          <w:spacing w:val="-1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превышает</w:t>
      </w:r>
      <w:r>
        <w:rPr>
          <w:spacing w:val="2"/>
        </w:rPr>
        <w:t xml:space="preserve"> </w:t>
      </w:r>
      <w:r>
        <w:t>их.</w:t>
      </w:r>
    </w:p>
    <w:p w:rsidR="008C3C30" w:rsidRDefault="00683517">
      <w:pPr>
        <w:pStyle w:val="a3"/>
        <w:spacing w:before="90" w:line="276" w:lineRule="auto"/>
        <w:ind w:left="409" w:right="832"/>
        <w:jc w:val="both"/>
      </w:pPr>
      <w:r>
        <w:t>Внимательно прочитайте настоящую инструкцию до начала работы с подъемником, чтобы исключить экономические</w:t>
      </w:r>
      <w:r>
        <w:rPr>
          <w:spacing w:val="1"/>
        </w:rPr>
        <w:t xml:space="preserve"> </w:t>
      </w:r>
      <w:r>
        <w:t xml:space="preserve">потери и несчастные случаи </w:t>
      </w:r>
      <w:proofErr w:type="gramStart"/>
      <w:r>
        <w:t>из-за</w:t>
      </w:r>
      <w:proofErr w:type="gramEnd"/>
      <w:r>
        <w:t xml:space="preserve"> неправильной эксплуатации. Без разрешения </w:t>
      </w:r>
      <w:proofErr w:type="gramStart"/>
      <w:r>
        <w:t>пользователям</w:t>
      </w:r>
      <w:proofErr w:type="gramEnd"/>
      <w:r>
        <w:t xml:space="preserve"> запрещено вносить </w:t>
      </w:r>
      <w:proofErr w:type="gramStart"/>
      <w:r>
        <w:t>какие</w:t>
      </w:r>
      <w:proofErr w:type="gramEnd"/>
      <w:r>
        <w:t>-</w:t>
      </w:r>
      <w:r>
        <w:rPr>
          <w:spacing w:val="1"/>
        </w:rPr>
        <w:t xml:space="preserve"> </w:t>
      </w:r>
      <w:r>
        <w:t>либо изменения в</w:t>
      </w:r>
      <w:r>
        <w:rPr>
          <w:spacing w:val="-1"/>
        </w:rPr>
        <w:t xml:space="preserve"> </w:t>
      </w:r>
      <w:r>
        <w:t>блок</w:t>
      </w:r>
      <w:r>
        <w:rPr>
          <w:spacing w:val="-1"/>
        </w:rPr>
        <w:t xml:space="preserve"> </w:t>
      </w:r>
      <w:r>
        <w:t>управления или любое</w:t>
      </w:r>
      <w:r>
        <w:rPr>
          <w:spacing w:val="-1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механическое</w:t>
      </w:r>
      <w:r>
        <w:rPr>
          <w:spacing w:val="-1"/>
        </w:rPr>
        <w:t xml:space="preserve"> </w:t>
      </w:r>
      <w:r>
        <w:t>устройство.</w:t>
      </w:r>
    </w:p>
    <w:p w:rsidR="008C3C30" w:rsidRDefault="00683517">
      <w:pPr>
        <w:pStyle w:val="Heading4"/>
        <w:numPr>
          <w:ilvl w:val="1"/>
          <w:numId w:val="16"/>
        </w:numPr>
        <w:tabs>
          <w:tab w:val="left" w:pos="771"/>
        </w:tabs>
        <w:spacing w:before="124"/>
        <w:ind w:hanging="362"/>
      </w:pPr>
      <w:bookmarkStart w:id="1" w:name="_TOC_250010"/>
      <w:r>
        <w:t>Квалифицированные</w:t>
      </w:r>
      <w:r>
        <w:rPr>
          <w:spacing w:val="-4"/>
        </w:rPr>
        <w:t xml:space="preserve"> </w:t>
      </w:r>
      <w:bookmarkEnd w:id="1"/>
      <w:r>
        <w:t>специалисты</w:t>
      </w:r>
    </w:p>
    <w:p w:rsidR="008C3C30" w:rsidRDefault="00683517">
      <w:pPr>
        <w:pStyle w:val="a4"/>
        <w:numPr>
          <w:ilvl w:val="2"/>
          <w:numId w:val="16"/>
        </w:numPr>
        <w:tabs>
          <w:tab w:val="left" w:pos="816"/>
        </w:tabs>
        <w:spacing w:before="117" w:line="219" w:lineRule="exact"/>
        <w:ind w:hanging="407"/>
        <w:rPr>
          <w:sz w:val="18"/>
        </w:rPr>
      </w:pPr>
      <w:r>
        <w:rPr>
          <w:sz w:val="18"/>
        </w:rPr>
        <w:t>Только</w:t>
      </w:r>
      <w:r>
        <w:rPr>
          <w:spacing w:val="-3"/>
          <w:sz w:val="18"/>
        </w:rPr>
        <w:t xml:space="preserve"> </w:t>
      </w:r>
      <w:r>
        <w:rPr>
          <w:sz w:val="18"/>
        </w:rPr>
        <w:t>квалифицированный</w:t>
      </w:r>
      <w:r>
        <w:rPr>
          <w:spacing w:val="-3"/>
          <w:sz w:val="18"/>
        </w:rPr>
        <w:t xml:space="preserve"> </w:t>
      </w:r>
      <w:r>
        <w:rPr>
          <w:sz w:val="18"/>
        </w:rPr>
        <w:t>персонал,</w:t>
      </w:r>
      <w:r>
        <w:rPr>
          <w:spacing w:val="-4"/>
          <w:sz w:val="18"/>
        </w:rPr>
        <w:t xml:space="preserve"> </w:t>
      </w:r>
      <w:r>
        <w:rPr>
          <w:sz w:val="18"/>
        </w:rPr>
        <w:t>пр</w:t>
      </w:r>
      <w:r>
        <w:rPr>
          <w:sz w:val="18"/>
        </w:rPr>
        <w:t>ошедший</w:t>
      </w:r>
      <w:r>
        <w:rPr>
          <w:spacing w:val="-3"/>
          <w:sz w:val="18"/>
        </w:rPr>
        <w:t xml:space="preserve"> </w:t>
      </w:r>
      <w:r>
        <w:rPr>
          <w:sz w:val="18"/>
        </w:rPr>
        <w:t>надлежащую</w:t>
      </w:r>
      <w:r>
        <w:rPr>
          <w:spacing w:val="-4"/>
          <w:sz w:val="18"/>
        </w:rPr>
        <w:t xml:space="preserve"> </w:t>
      </w:r>
      <w:r>
        <w:rPr>
          <w:sz w:val="18"/>
        </w:rPr>
        <w:t>подготовку,</w:t>
      </w:r>
      <w:r>
        <w:rPr>
          <w:spacing w:val="2"/>
          <w:sz w:val="18"/>
        </w:rPr>
        <w:t xml:space="preserve"> </w:t>
      </w:r>
      <w:r>
        <w:rPr>
          <w:sz w:val="18"/>
        </w:rPr>
        <w:t>допускается</w:t>
      </w:r>
      <w:r>
        <w:rPr>
          <w:spacing w:val="-4"/>
          <w:sz w:val="18"/>
        </w:rPr>
        <w:t xml:space="preserve"> </w:t>
      </w:r>
      <w:r>
        <w:rPr>
          <w:sz w:val="18"/>
        </w:rPr>
        <w:t>к</w:t>
      </w:r>
      <w:r>
        <w:rPr>
          <w:spacing w:val="-3"/>
          <w:sz w:val="18"/>
        </w:rPr>
        <w:t xml:space="preserve"> </w:t>
      </w:r>
      <w:r>
        <w:rPr>
          <w:sz w:val="18"/>
        </w:rPr>
        <w:t>работе</w:t>
      </w:r>
      <w:r>
        <w:rPr>
          <w:spacing w:val="-4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подъемнике.</w:t>
      </w:r>
    </w:p>
    <w:p w:rsidR="008C3C30" w:rsidRDefault="00683517">
      <w:pPr>
        <w:pStyle w:val="a4"/>
        <w:numPr>
          <w:ilvl w:val="2"/>
          <w:numId w:val="16"/>
        </w:numPr>
        <w:tabs>
          <w:tab w:val="left" w:pos="816"/>
        </w:tabs>
        <w:spacing w:line="219" w:lineRule="exact"/>
        <w:ind w:hanging="407"/>
        <w:rPr>
          <w:sz w:val="18"/>
        </w:rPr>
      </w:pPr>
      <w:r>
        <w:rPr>
          <w:sz w:val="18"/>
        </w:rPr>
        <w:t>Электрическое</w:t>
      </w:r>
      <w:r>
        <w:rPr>
          <w:spacing w:val="-5"/>
          <w:sz w:val="18"/>
        </w:rPr>
        <w:t xml:space="preserve"> </w:t>
      </w:r>
      <w:r>
        <w:rPr>
          <w:sz w:val="18"/>
        </w:rPr>
        <w:t>подключение</w:t>
      </w:r>
      <w:r>
        <w:rPr>
          <w:spacing w:val="-5"/>
          <w:sz w:val="18"/>
        </w:rPr>
        <w:t xml:space="preserve"> </w:t>
      </w:r>
      <w:r>
        <w:rPr>
          <w:sz w:val="18"/>
        </w:rPr>
        <w:t>должно</w:t>
      </w:r>
      <w:r>
        <w:rPr>
          <w:spacing w:val="-4"/>
          <w:sz w:val="18"/>
        </w:rPr>
        <w:t xml:space="preserve"> </w:t>
      </w:r>
      <w:r>
        <w:rPr>
          <w:sz w:val="18"/>
        </w:rPr>
        <w:t>выполняться</w:t>
      </w:r>
      <w:r>
        <w:rPr>
          <w:spacing w:val="-4"/>
          <w:sz w:val="18"/>
        </w:rPr>
        <w:t xml:space="preserve"> </w:t>
      </w:r>
      <w:r>
        <w:rPr>
          <w:sz w:val="18"/>
        </w:rPr>
        <w:t>компетентным</w:t>
      </w:r>
      <w:r>
        <w:rPr>
          <w:spacing w:val="-1"/>
          <w:sz w:val="18"/>
        </w:rPr>
        <w:t xml:space="preserve"> </w:t>
      </w:r>
      <w:r>
        <w:rPr>
          <w:sz w:val="18"/>
        </w:rPr>
        <w:t>специалистом-электриком.</w:t>
      </w:r>
    </w:p>
    <w:p w:rsidR="008C3C30" w:rsidRDefault="00683517">
      <w:pPr>
        <w:pStyle w:val="a4"/>
        <w:numPr>
          <w:ilvl w:val="2"/>
          <w:numId w:val="16"/>
        </w:numPr>
        <w:tabs>
          <w:tab w:val="left" w:pos="816"/>
        </w:tabs>
        <w:spacing w:before="1"/>
        <w:ind w:hanging="407"/>
        <w:rPr>
          <w:sz w:val="18"/>
        </w:rPr>
      </w:pPr>
      <w:r>
        <w:rPr>
          <w:sz w:val="18"/>
        </w:rPr>
        <w:t>Запрещено</w:t>
      </w:r>
      <w:r>
        <w:rPr>
          <w:spacing w:val="-2"/>
          <w:sz w:val="18"/>
        </w:rPr>
        <w:t xml:space="preserve"> </w:t>
      </w:r>
      <w:r>
        <w:rPr>
          <w:sz w:val="18"/>
        </w:rPr>
        <w:t>нахождение</w:t>
      </w:r>
      <w:r>
        <w:rPr>
          <w:spacing w:val="-4"/>
          <w:sz w:val="18"/>
        </w:rPr>
        <w:t xml:space="preserve"> </w:t>
      </w:r>
      <w:r>
        <w:rPr>
          <w:sz w:val="18"/>
        </w:rPr>
        <w:t>посторонних</w:t>
      </w:r>
      <w:r>
        <w:rPr>
          <w:spacing w:val="-4"/>
          <w:sz w:val="18"/>
        </w:rPr>
        <w:t xml:space="preserve"> </w:t>
      </w:r>
      <w:r>
        <w:rPr>
          <w:sz w:val="18"/>
        </w:rPr>
        <w:t>лиц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рабочей</w:t>
      </w:r>
      <w:r>
        <w:rPr>
          <w:spacing w:val="-2"/>
          <w:sz w:val="18"/>
        </w:rPr>
        <w:t xml:space="preserve"> </w:t>
      </w:r>
      <w:r>
        <w:rPr>
          <w:sz w:val="18"/>
        </w:rPr>
        <w:t>зоне</w:t>
      </w:r>
      <w:r>
        <w:rPr>
          <w:spacing w:val="-4"/>
          <w:sz w:val="18"/>
        </w:rPr>
        <w:t xml:space="preserve"> </w:t>
      </w:r>
      <w:r>
        <w:rPr>
          <w:sz w:val="18"/>
        </w:rPr>
        <w:t>подъема.</w:t>
      </w:r>
    </w:p>
    <w:p w:rsidR="008C3C30" w:rsidRDefault="008C3C30">
      <w:pPr>
        <w:pStyle w:val="a3"/>
        <w:spacing w:before="5"/>
        <w:rPr>
          <w:sz w:val="17"/>
        </w:rPr>
      </w:pPr>
    </w:p>
    <w:p w:rsidR="008C3C30" w:rsidRDefault="00683517">
      <w:pPr>
        <w:pStyle w:val="Heading4"/>
        <w:numPr>
          <w:ilvl w:val="1"/>
          <w:numId w:val="16"/>
        </w:numPr>
        <w:tabs>
          <w:tab w:val="left" w:pos="771"/>
        </w:tabs>
        <w:spacing w:before="1"/>
        <w:ind w:hanging="362"/>
      </w:pPr>
      <w:bookmarkStart w:id="2" w:name="_TOC_250009"/>
      <w:r>
        <w:t>Замечания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bookmarkEnd w:id="2"/>
      <w:r>
        <w:t>безопасности</w:t>
      </w:r>
    </w:p>
    <w:p w:rsidR="008C3C30" w:rsidRDefault="00683517">
      <w:pPr>
        <w:pStyle w:val="a4"/>
        <w:numPr>
          <w:ilvl w:val="2"/>
          <w:numId w:val="16"/>
        </w:numPr>
        <w:tabs>
          <w:tab w:val="left" w:pos="816"/>
        </w:tabs>
        <w:spacing w:before="165" w:line="219" w:lineRule="exact"/>
        <w:ind w:hanging="407"/>
        <w:rPr>
          <w:sz w:val="18"/>
        </w:rPr>
      </w:pPr>
      <w:r>
        <w:rPr>
          <w:sz w:val="18"/>
        </w:rPr>
        <w:t>Не</w:t>
      </w:r>
      <w:r>
        <w:rPr>
          <w:spacing w:val="-5"/>
          <w:sz w:val="18"/>
        </w:rPr>
        <w:t xml:space="preserve"> </w:t>
      </w:r>
      <w:r>
        <w:rPr>
          <w:sz w:val="18"/>
        </w:rPr>
        <w:t>устанавливайте</w:t>
      </w:r>
      <w:r>
        <w:rPr>
          <w:spacing w:val="-4"/>
          <w:sz w:val="18"/>
        </w:rPr>
        <w:t xml:space="preserve"> </w:t>
      </w:r>
      <w:r>
        <w:rPr>
          <w:sz w:val="18"/>
        </w:rPr>
        <w:t>подъемник</w:t>
      </w:r>
      <w:r>
        <w:rPr>
          <w:spacing w:val="-4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асфальтовую</w:t>
      </w:r>
      <w:r>
        <w:rPr>
          <w:spacing w:val="-4"/>
          <w:sz w:val="18"/>
        </w:rPr>
        <w:t xml:space="preserve"> </w:t>
      </w:r>
      <w:r>
        <w:rPr>
          <w:sz w:val="18"/>
        </w:rPr>
        <w:t>поверхность.</w:t>
      </w:r>
    </w:p>
    <w:p w:rsidR="008C3C30" w:rsidRDefault="00683517">
      <w:pPr>
        <w:pStyle w:val="a4"/>
        <w:numPr>
          <w:ilvl w:val="2"/>
          <w:numId w:val="16"/>
        </w:numPr>
        <w:tabs>
          <w:tab w:val="left" w:pos="816"/>
        </w:tabs>
        <w:spacing w:line="219" w:lineRule="exact"/>
        <w:ind w:hanging="407"/>
        <w:rPr>
          <w:sz w:val="18"/>
        </w:rPr>
      </w:pPr>
      <w:r>
        <w:rPr>
          <w:sz w:val="18"/>
        </w:rPr>
        <w:t>Ознакомьтесь</w:t>
      </w:r>
      <w:r>
        <w:rPr>
          <w:spacing w:val="-5"/>
          <w:sz w:val="18"/>
        </w:rPr>
        <w:t xml:space="preserve"> </w:t>
      </w:r>
      <w:r>
        <w:rPr>
          <w:sz w:val="18"/>
        </w:rPr>
        <w:t>со</w:t>
      </w:r>
      <w:r>
        <w:rPr>
          <w:spacing w:val="-2"/>
          <w:sz w:val="18"/>
        </w:rPr>
        <w:t xml:space="preserve"> </w:t>
      </w:r>
      <w:r>
        <w:rPr>
          <w:sz w:val="18"/>
        </w:rPr>
        <w:t>всеми</w:t>
      </w:r>
      <w:r>
        <w:rPr>
          <w:spacing w:val="-2"/>
          <w:sz w:val="18"/>
        </w:rPr>
        <w:t xml:space="preserve"> </w:t>
      </w:r>
      <w:r>
        <w:rPr>
          <w:sz w:val="18"/>
        </w:rPr>
        <w:t>предупреждениями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4"/>
          <w:sz w:val="18"/>
        </w:rPr>
        <w:t xml:space="preserve"> </w:t>
      </w:r>
      <w:r>
        <w:rPr>
          <w:sz w:val="18"/>
        </w:rPr>
        <w:t>технике</w:t>
      </w:r>
      <w:r>
        <w:rPr>
          <w:spacing w:val="-3"/>
          <w:sz w:val="18"/>
        </w:rPr>
        <w:t xml:space="preserve"> </w:t>
      </w:r>
      <w:r>
        <w:rPr>
          <w:sz w:val="18"/>
        </w:rPr>
        <w:t>безопасности</w:t>
      </w:r>
      <w:r>
        <w:rPr>
          <w:spacing w:val="-3"/>
          <w:sz w:val="18"/>
        </w:rPr>
        <w:t xml:space="preserve"> </w:t>
      </w:r>
      <w:r>
        <w:rPr>
          <w:sz w:val="18"/>
        </w:rPr>
        <w:t>перед</w:t>
      </w:r>
      <w:r>
        <w:rPr>
          <w:spacing w:val="-4"/>
          <w:sz w:val="18"/>
        </w:rPr>
        <w:t xml:space="preserve"> </w:t>
      </w:r>
      <w:r>
        <w:rPr>
          <w:sz w:val="18"/>
        </w:rPr>
        <w:t>началом</w:t>
      </w:r>
      <w:r>
        <w:rPr>
          <w:spacing w:val="-3"/>
          <w:sz w:val="18"/>
        </w:rPr>
        <w:t xml:space="preserve"> </w:t>
      </w:r>
      <w:r>
        <w:rPr>
          <w:sz w:val="18"/>
        </w:rPr>
        <w:t>эксплуатации</w:t>
      </w:r>
      <w:r>
        <w:rPr>
          <w:spacing w:val="-2"/>
          <w:sz w:val="18"/>
        </w:rPr>
        <w:t xml:space="preserve"> </w:t>
      </w:r>
      <w:r>
        <w:rPr>
          <w:sz w:val="18"/>
        </w:rPr>
        <w:t>подъемника.</w:t>
      </w:r>
    </w:p>
    <w:p w:rsidR="008C3C30" w:rsidRDefault="00683517">
      <w:pPr>
        <w:pStyle w:val="a4"/>
        <w:numPr>
          <w:ilvl w:val="2"/>
          <w:numId w:val="16"/>
        </w:numPr>
        <w:tabs>
          <w:tab w:val="left" w:pos="816"/>
        </w:tabs>
        <w:spacing w:before="1"/>
        <w:ind w:hanging="407"/>
        <w:rPr>
          <w:sz w:val="18"/>
        </w:rPr>
      </w:pPr>
      <w:r>
        <w:rPr>
          <w:sz w:val="18"/>
        </w:rPr>
        <w:t>Подъемник,</w:t>
      </w:r>
      <w:r>
        <w:rPr>
          <w:spacing w:val="-2"/>
          <w:sz w:val="18"/>
        </w:rPr>
        <w:t xml:space="preserve"> </w:t>
      </w:r>
      <w:r>
        <w:rPr>
          <w:sz w:val="18"/>
        </w:rPr>
        <w:t>если</w:t>
      </w:r>
      <w:r>
        <w:rPr>
          <w:spacing w:val="-3"/>
          <w:sz w:val="18"/>
        </w:rPr>
        <w:t xml:space="preserve"> </w:t>
      </w:r>
      <w:r>
        <w:rPr>
          <w:sz w:val="18"/>
        </w:rPr>
        <w:t>он</w:t>
      </w:r>
      <w:r>
        <w:rPr>
          <w:spacing w:val="-2"/>
          <w:sz w:val="18"/>
        </w:rPr>
        <w:t xml:space="preserve"> </w:t>
      </w:r>
      <w:r>
        <w:rPr>
          <w:sz w:val="18"/>
        </w:rPr>
        <w:t>не</w:t>
      </w:r>
      <w:r>
        <w:rPr>
          <w:spacing w:val="-3"/>
          <w:sz w:val="18"/>
        </w:rPr>
        <w:t xml:space="preserve"> </w:t>
      </w:r>
      <w:r>
        <w:rPr>
          <w:sz w:val="18"/>
        </w:rPr>
        <w:t>был</w:t>
      </w:r>
      <w:r>
        <w:rPr>
          <w:spacing w:val="-3"/>
          <w:sz w:val="18"/>
        </w:rPr>
        <w:t xml:space="preserve"> </w:t>
      </w:r>
      <w:r>
        <w:rPr>
          <w:sz w:val="18"/>
        </w:rPr>
        <w:t>специально</w:t>
      </w:r>
      <w:r>
        <w:rPr>
          <w:spacing w:val="-2"/>
          <w:sz w:val="18"/>
        </w:rPr>
        <w:t xml:space="preserve"> </w:t>
      </w:r>
      <w:r>
        <w:rPr>
          <w:sz w:val="18"/>
        </w:rPr>
        <w:t>сконструирован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запросу</w:t>
      </w:r>
      <w:r>
        <w:rPr>
          <w:spacing w:val="-2"/>
          <w:sz w:val="18"/>
        </w:rPr>
        <w:t xml:space="preserve"> </w:t>
      </w:r>
      <w:r>
        <w:rPr>
          <w:sz w:val="18"/>
        </w:rPr>
        <w:t>клиента,</w:t>
      </w:r>
      <w:r>
        <w:rPr>
          <w:spacing w:val="-2"/>
          <w:sz w:val="18"/>
        </w:rPr>
        <w:t xml:space="preserve"> </w:t>
      </w:r>
      <w:r>
        <w:rPr>
          <w:sz w:val="18"/>
        </w:rPr>
        <w:t>не</w:t>
      </w:r>
      <w:r>
        <w:rPr>
          <w:spacing w:val="-4"/>
          <w:sz w:val="18"/>
        </w:rPr>
        <w:t xml:space="preserve"> </w:t>
      </w:r>
      <w:r>
        <w:rPr>
          <w:sz w:val="18"/>
        </w:rPr>
        <w:t>подходит</w:t>
      </w:r>
      <w:r>
        <w:rPr>
          <w:spacing w:val="-5"/>
          <w:sz w:val="18"/>
        </w:rPr>
        <w:t xml:space="preserve"> </w:t>
      </w:r>
      <w:r>
        <w:rPr>
          <w:sz w:val="18"/>
        </w:rPr>
        <w:t>для</w:t>
      </w:r>
      <w:r>
        <w:rPr>
          <w:spacing w:val="4"/>
          <w:sz w:val="18"/>
        </w:rPr>
        <w:t xml:space="preserve"> </w:t>
      </w:r>
      <w:r>
        <w:rPr>
          <w:sz w:val="18"/>
        </w:rPr>
        <w:t>эксплуатации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улице.</w:t>
      </w:r>
    </w:p>
    <w:p w:rsidR="00B65B19" w:rsidRDefault="00B65B19">
      <w:pPr>
        <w:pStyle w:val="a4"/>
        <w:numPr>
          <w:ilvl w:val="2"/>
          <w:numId w:val="16"/>
        </w:numPr>
        <w:tabs>
          <w:tab w:val="left" w:pos="816"/>
        </w:tabs>
        <w:spacing w:before="1"/>
        <w:ind w:hanging="407"/>
        <w:rPr>
          <w:sz w:val="18"/>
        </w:rPr>
      </w:pPr>
      <w:r w:rsidRPr="00B65B19">
        <w:rPr>
          <w:sz w:val="18"/>
        </w:rPr>
        <w:t>Применение гидравлического масла зависит от региона и времени года. Предполагается, что масло N46 должно использоваться при температурах 10-40</w:t>
      </w:r>
      <w:proofErr w:type="gramStart"/>
      <w:r w:rsidRPr="00B65B19">
        <w:rPr>
          <w:sz w:val="18"/>
        </w:rPr>
        <w:t>°С</w:t>
      </w:r>
      <w:proofErr w:type="gramEnd"/>
      <w:r w:rsidRPr="00B65B19">
        <w:rPr>
          <w:sz w:val="18"/>
        </w:rPr>
        <w:t>, а масло N20</w:t>
      </w:r>
      <w:r>
        <w:rPr>
          <w:sz w:val="18"/>
        </w:rPr>
        <w:t xml:space="preserve"> - при температурах 5-10°С. </w:t>
      </w:r>
    </w:p>
    <w:p w:rsidR="00B65B19" w:rsidRDefault="00B65B19">
      <w:pPr>
        <w:pStyle w:val="a4"/>
        <w:numPr>
          <w:ilvl w:val="2"/>
          <w:numId w:val="16"/>
        </w:numPr>
        <w:tabs>
          <w:tab w:val="left" w:pos="816"/>
        </w:tabs>
        <w:spacing w:before="1"/>
        <w:ind w:hanging="407"/>
        <w:rPr>
          <w:sz w:val="18"/>
        </w:rPr>
      </w:pPr>
      <w:r w:rsidRPr="00B65B19">
        <w:rPr>
          <w:sz w:val="18"/>
        </w:rPr>
        <w:t>Подъемник может эксплуатироваться в помещениях, отвечающих требованиям категории размещения 4 при климатическом исполнении УХЛ по ГОСТ 15150-69</w:t>
      </w:r>
    </w:p>
    <w:p w:rsidR="008C3C30" w:rsidRDefault="00683517">
      <w:pPr>
        <w:pStyle w:val="a4"/>
        <w:numPr>
          <w:ilvl w:val="2"/>
          <w:numId w:val="16"/>
        </w:numPr>
        <w:tabs>
          <w:tab w:val="left" w:pos="816"/>
        </w:tabs>
        <w:spacing w:before="1" w:line="219" w:lineRule="exact"/>
        <w:ind w:hanging="407"/>
        <w:rPr>
          <w:sz w:val="18"/>
        </w:rPr>
      </w:pPr>
      <w:r>
        <w:rPr>
          <w:sz w:val="18"/>
        </w:rPr>
        <w:t>Берегите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руки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ноги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1"/>
          <w:sz w:val="18"/>
        </w:rPr>
        <w:t xml:space="preserve"> </w:t>
      </w:r>
      <w:r>
        <w:rPr>
          <w:sz w:val="18"/>
        </w:rPr>
        <w:t>попадания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подвижные</w:t>
      </w:r>
      <w:r>
        <w:rPr>
          <w:spacing w:val="-3"/>
          <w:sz w:val="18"/>
        </w:rPr>
        <w:t xml:space="preserve"> </w:t>
      </w:r>
      <w:r>
        <w:rPr>
          <w:sz w:val="18"/>
        </w:rPr>
        <w:t>части</w:t>
      </w:r>
      <w:r>
        <w:rPr>
          <w:spacing w:val="-2"/>
          <w:sz w:val="18"/>
        </w:rPr>
        <w:t xml:space="preserve"> </w:t>
      </w:r>
      <w:r>
        <w:rPr>
          <w:sz w:val="18"/>
        </w:rPr>
        <w:t>подъемника.</w:t>
      </w:r>
      <w:r>
        <w:rPr>
          <w:spacing w:val="-2"/>
          <w:sz w:val="18"/>
        </w:rPr>
        <w:t xml:space="preserve"> </w:t>
      </w:r>
      <w:r>
        <w:rPr>
          <w:sz w:val="18"/>
        </w:rPr>
        <w:t>Берегите</w:t>
      </w:r>
      <w:r>
        <w:rPr>
          <w:spacing w:val="-2"/>
          <w:sz w:val="18"/>
        </w:rPr>
        <w:t xml:space="preserve"> </w:t>
      </w:r>
      <w:r>
        <w:rPr>
          <w:sz w:val="18"/>
        </w:rPr>
        <w:t>ноги</w:t>
      </w:r>
      <w:r>
        <w:rPr>
          <w:spacing w:val="-1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опускании</w:t>
      </w:r>
      <w:r>
        <w:rPr>
          <w:spacing w:val="-3"/>
          <w:sz w:val="18"/>
        </w:rPr>
        <w:t xml:space="preserve"> </w:t>
      </w:r>
      <w:r>
        <w:rPr>
          <w:sz w:val="18"/>
        </w:rPr>
        <w:t>кареток.</w:t>
      </w:r>
    </w:p>
    <w:p w:rsidR="008C3C30" w:rsidRDefault="00683517">
      <w:pPr>
        <w:pStyle w:val="a3"/>
        <w:ind w:left="409" w:right="998"/>
      </w:pPr>
      <w:r>
        <w:t>1.3.5.</w:t>
      </w:r>
      <w:r>
        <w:rPr>
          <w:spacing w:val="12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эксплуатации</w:t>
      </w:r>
      <w:r>
        <w:rPr>
          <w:spacing w:val="10"/>
        </w:rPr>
        <w:t xml:space="preserve"> </w:t>
      </w:r>
      <w:r>
        <w:t>подъемника</w:t>
      </w:r>
      <w:r>
        <w:rPr>
          <w:spacing w:val="12"/>
        </w:rPr>
        <w:t xml:space="preserve"> </w:t>
      </w:r>
      <w:r>
        <w:t>допускается</w:t>
      </w:r>
      <w:r>
        <w:rPr>
          <w:spacing w:val="12"/>
        </w:rPr>
        <w:t xml:space="preserve"> </w:t>
      </w:r>
      <w:r>
        <w:t>только</w:t>
      </w:r>
      <w:r>
        <w:rPr>
          <w:spacing w:val="12"/>
        </w:rPr>
        <w:t xml:space="preserve"> </w:t>
      </w:r>
      <w:r>
        <w:t>квалифицированный</w:t>
      </w:r>
      <w:r>
        <w:rPr>
          <w:spacing w:val="10"/>
        </w:rPr>
        <w:t xml:space="preserve"> </w:t>
      </w:r>
      <w:r>
        <w:t>персонал,</w:t>
      </w:r>
      <w:r>
        <w:rPr>
          <w:spacing w:val="9"/>
        </w:rPr>
        <w:t xml:space="preserve"> </w:t>
      </w:r>
      <w:r>
        <w:t>прошедший</w:t>
      </w:r>
      <w:r>
        <w:rPr>
          <w:spacing w:val="12"/>
        </w:rPr>
        <w:t xml:space="preserve"> </w:t>
      </w:r>
      <w:r>
        <w:t>надлежащую</w:t>
      </w:r>
      <w:r>
        <w:rPr>
          <w:spacing w:val="1"/>
        </w:rPr>
        <w:t xml:space="preserve"> </w:t>
      </w:r>
      <w:r>
        <w:t>подготовку.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818"/>
        </w:tabs>
        <w:ind w:right="818" w:firstLine="0"/>
        <w:rPr>
          <w:sz w:val="18"/>
        </w:rPr>
      </w:pPr>
      <w:r>
        <w:rPr>
          <w:sz w:val="18"/>
        </w:rPr>
        <w:t>Не работайте в</w:t>
      </w:r>
      <w:r>
        <w:rPr>
          <w:spacing w:val="1"/>
          <w:sz w:val="18"/>
        </w:rPr>
        <w:t xml:space="preserve"> </w:t>
      </w:r>
      <w:r>
        <w:rPr>
          <w:sz w:val="18"/>
        </w:rPr>
        <w:t>неподходящей</w:t>
      </w:r>
      <w:r>
        <w:rPr>
          <w:spacing w:val="2"/>
          <w:sz w:val="18"/>
        </w:rPr>
        <w:t xml:space="preserve"> </w:t>
      </w:r>
      <w:r>
        <w:rPr>
          <w:sz w:val="18"/>
        </w:rPr>
        <w:t>одежде,</w:t>
      </w:r>
      <w:r>
        <w:rPr>
          <w:spacing w:val="2"/>
          <w:sz w:val="18"/>
        </w:rPr>
        <w:t xml:space="preserve"> </w:t>
      </w:r>
      <w:r>
        <w:rPr>
          <w:sz w:val="18"/>
        </w:rPr>
        <w:t>например, широкополой</w:t>
      </w:r>
      <w:r>
        <w:rPr>
          <w:spacing w:val="2"/>
          <w:sz w:val="18"/>
        </w:rPr>
        <w:t xml:space="preserve"> </w:t>
      </w:r>
      <w:r>
        <w:rPr>
          <w:sz w:val="18"/>
        </w:rPr>
        <w:t>одежде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2"/>
          <w:sz w:val="18"/>
        </w:rPr>
        <w:t xml:space="preserve"> </w:t>
      </w:r>
      <w:r>
        <w:rPr>
          <w:sz w:val="18"/>
        </w:rPr>
        <w:t>т. д.,</w:t>
      </w:r>
      <w:r>
        <w:rPr>
          <w:spacing w:val="3"/>
          <w:sz w:val="18"/>
        </w:rPr>
        <w:t xml:space="preserve"> </w:t>
      </w:r>
      <w:r>
        <w:rPr>
          <w:sz w:val="18"/>
        </w:rPr>
        <w:t>которая</w:t>
      </w:r>
      <w:r>
        <w:rPr>
          <w:spacing w:val="-1"/>
          <w:sz w:val="18"/>
        </w:rPr>
        <w:t xml:space="preserve"> </w:t>
      </w:r>
      <w:r>
        <w:rPr>
          <w:sz w:val="18"/>
        </w:rPr>
        <w:t>может</w:t>
      </w:r>
      <w:r>
        <w:rPr>
          <w:spacing w:val="1"/>
          <w:sz w:val="18"/>
        </w:rPr>
        <w:t xml:space="preserve"> </w:t>
      </w:r>
      <w:r>
        <w:rPr>
          <w:sz w:val="18"/>
        </w:rPr>
        <w:t>попасть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подвижные</w:t>
      </w:r>
      <w:r>
        <w:rPr>
          <w:spacing w:val="1"/>
          <w:sz w:val="18"/>
        </w:rPr>
        <w:t xml:space="preserve"> </w:t>
      </w:r>
      <w:r>
        <w:rPr>
          <w:sz w:val="18"/>
        </w:rPr>
        <w:t>части подъемника.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816"/>
        </w:tabs>
        <w:spacing w:line="219" w:lineRule="exact"/>
        <w:ind w:left="815" w:hanging="407"/>
        <w:rPr>
          <w:sz w:val="18"/>
        </w:rPr>
      </w:pPr>
      <w:r>
        <w:rPr>
          <w:sz w:val="18"/>
        </w:rPr>
        <w:t>Во</w:t>
      </w:r>
      <w:r>
        <w:rPr>
          <w:spacing w:val="-4"/>
          <w:sz w:val="18"/>
        </w:rPr>
        <w:t xml:space="preserve"> </w:t>
      </w:r>
      <w:r>
        <w:rPr>
          <w:sz w:val="18"/>
        </w:rPr>
        <w:t>избежание</w:t>
      </w:r>
      <w:r>
        <w:rPr>
          <w:spacing w:val="-4"/>
          <w:sz w:val="18"/>
        </w:rPr>
        <w:t xml:space="preserve"> </w:t>
      </w:r>
      <w:r>
        <w:rPr>
          <w:sz w:val="18"/>
        </w:rPr>
        <w:t>происшествий</w:t>
      </w:r>
      <w:r>
        <w:rPr>
          <w:spacing w:val="-3"/>
          <w:sz w:val="18"/>
        </w:rPr>
        <w:t xml:space="preserve"> </w:t>
      </w:r>
      <w:r>
        <w:rPr>
          <w:sz w:val="18"/>
        </w:rPr>
        <w:t>окружающие</w:t>
      </w:r>
      <w:r>
        <w:rPr>
          <w:spacing w:val="-1"/>
          <w:sz w:val="18"/>
        </w:rPr>
        <w:t xml:space="preserve"> </w:t>
      </w:r>
      <w:r>
        <w:rPr>
          <w:sz w:val="18"/>
        </w:rPr>
        <w:t>зоны</w:t>
      </w:r>
      <w:r>
        <w:rPr>
          <w:spacing w:val="-3"/>
          <w:sz w:val="18"/>
        </w:rPr>
        <w:t xml:space="preserve"> </w:t>
      </w:r>
      <w:r>
        <w:rPr>
          <w:sz w:val="18"/>
        </w:rPr>
        <w:t>подъемника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должны</w:t>
      </w:r>
      <w:r>
        <w:rPr>
          <w:spacing w:val="-3"/>
          <w:sz w:val="18"/>
        </w:rPr>
        <w:t xml:space="preserve"> </w:t>
      </w:r>
      <w:r>
        <w:rPr>
          <w:sz w:val="18"/>
        </w:rPr>
        <w:t>быть</w:t>
      </w:r>
      <w:r>
        <w:rPr>
          <w:spacing w:val="-3"/>
          <w:sz w:val="18"/>
        </w:rPr>
        <w:t xml:space="preserve"> </w:t>
      </w:r>
      <w:r>
        <w:rPr>
          <w:sz w:val="18"/>
        </w:rPr>
        <w:t>чистыми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без</w:t>
      </w:r>
      <w:r>
        <w:rPr>
          <w:spacing w:val="-3"/>
          <w:sz w:val="18"/>
        </w:rPr>
        <w:t xml:space="preserve"> </w:t>
      </w:r>
      <w:r>
        <w:rPr>
          <w:sz w:val="18"/>
        </w:rPr>
        <w:t>посторонних</w:t>
      </w:r>
      <w:r>
        <w:rPr>
          <w:spacing w:val="-5"/>
          <w:sz w:val="18"/>
        </w:rPr>
        <w:t xml:space="preserve"> </w:t>
      </w:r>
      <w:r>
        <w:rPr>
          <w:sz w:val="18"/>
        </w:rPr>
        <w:t>предметов.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816"/>
        </w:tabs>
        <w:spacing w:line="219" w:lineRule="exact"/>
        <w:ind w:left="815" w:hanging="407"/>
        <w:rPr>
          <w:sz w:val="18"/>
        </w:rPr>
      </w:pPr>
      <w:r>
        <w:rPr>
          <w:sz w:val="18"/>
        </w:rPr>
        <w:t>Подъемник</w:t>
      </w:r>
      <w:r>
        <w:rPr>
          <w:spacing w:val="-4"/>
          <w:sz w:val="18"/>
        </w:rPr>
        <w:t xml:space="preserve"> </w:t>
      </w:r>
      <w:r>
        <w:rPr>
          <w:sz w:val="18"/>
        </w:rPr>
        <w:t>предназначен</w:t>
      </w:r>
      <w:r>
        <w:rPr>
          <w:spacing w:val="-3"/>
          <w:sz w:val="18"/>
        </w:rPr>
        <w:t xml:space="preserve"> </w:t>
      </w:r>
      <w:r>
        <w:rPr>
          <w:sz w:val="18"/>
        </w:rPr>
        <w:t>для</w:t>
      </w:r>
      <w:r>
        <w:rPr>
          <w:spacing w:val="-3"/>
          <w:sz w:val="18"/>
        </w:rPr>
        <w:t xml:space="preserve"> </w:t>
      </w:r>
      <w:r>
        <w:rPr>
          <w:sz w:val="18"/>
        </w:rPr>
        <w:t>подъема</w:t>
      </w:r>
      <w:r>
        <w:rPr>
          <w:spacing w:val="-4"/>
          <w:sz w:val="18"/>
        </w:rPr>
        <w:t xml:space="preserve"> </w:t>
      </w:r>
      <w:r>
        <w:rPr>
          <w:sz w:val="18"/>
        </w:rPr>
        <w:t>транспортного</w:t>
      </w:r>
      <w:r>
        <w:rPr>
          <w:spacing w:val="-5"/>
          <w:sz w:val="18"/>
        </w:rPr>
        <w:t xml:space="preserve"> </w:t>
      </w:r>
      <w:r>
        <w:rPr>
          <w:sz w:val="18"/>
        </w:rPr>
        <w:t>средства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пределах своей</w:t>
      </w:r>
      <w:r>
        <w:rPr>
          <w:spacing w:val="-2"/>
          <w:sz w:val="18"/>
        </w:rPr>
        <w:t xml:space="preserve"> </w:t>
      </w:r>
      <w:r>
        <w:rPr>
          <w:sz w:val="18"/>
        </w:rPr>
        <w:t>грузоподъемности.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869"/>
        </w:tabs>
        <w:ind w:right="817" w:firstLine="0"/>
        <w:jc w:val="both"/>
        <w:rPr>
          <w:sz w:val="18"/>
        </w:rPr>
      </w:pPr>
      <w:r>
        <w:rPr>
          <w:sz w:val="18"/>
        </w:rPr>
        <w:t>Проверьте,</w:t>
      </w:r>
      <w:r>
        <w:rPr>
          <w:spacing w:val="1"/>
          <w:sz w:val="18"/>
        </w:rPr>
        <w:t xml:space="preserve"> </w:t>
      </w:r>
      <w:r>
        <w:rPr>
          <w:sz w:val="18"/>
        </w:rPr>
        <w:t>что</w:t>
      </w:r>
      <w:r>
        <w:rPr>
          <w:spacing w:val="1"/>
          <w:sz w:val="18"/>
        </w:rPr>
        <w:t xml:space="preserve"> </w:t>
      </w:r>
      <w:r>
        <w:rPr>
          <w:sz w:val="18"/>
        </w:rPr>
        <w:t>предохранительные</w:t>
      </w:r>
      <w:r>
        <w:rPr>
          <w:spacing w:val="1"/>
          <w:sz w:val="18"/>
        </w:rPr>
        <w:t xml:space="preserve"> </w:t>
      </w:r>
      <w:r>
        <w:rPr>
          <w:sz w:val="18"/>
        </w:rPr>
        <w:t>стопоры</w:t>
      </w:r>
      <w:r>
        <w:rPr>
          <w:spacing w:val="1"/>
          <w:sz w:val="18"/>
        </w:rPr>
        <w:t xml:space="preserve"> </w:t>
      </w:r>
      <w:r>
        <w:rPr>
          <w:sz w:val="18"/>
        </w:rPr>
        <w:t>защелкнуты,</w:t>
      </w:r>
      <w:r>
        <w:rPr>
          <w:spacing w:val="1"/>
          <w:sz w:val="18"/>
        </w:rPr>
        <w:t xml:space="preserve"> </w:t>
      </w:r>
      <w:r>
        <w:rPr>
          <w:sz w:val="18"/>
        </w:rPr>
        <w:t>прежде</w:t>
      </w:r>
      <w:r>
        <w:rPr>
          <w:spacing w:val="1"/>
          <w:sz w:val="18"/>
        </w:rPr>
        <w:t xml:space="preserve"> </w:t>
      </w:r>
      <w:r>
        <w:rPr>
          <w:sz w:val="18"/>
        </w:rPr>
        <w:t>чем</w:t>
      </w:r>
      <w:r>
        <w:rPr>
          <w:spacing w:val="1"/>
          <w:sz w:val="18"/>
        </w:rPr>
        <w:t xml:space="preserve"> </w:t>
      </w:r>
      <w:r>
        <w:rPr>
          <w:sz w:val="18"/>
        </w:rPr>
        <w:t>работать</w:t>
      </w:r>
      <w:r>
        <w:rPr>
          <w:spacing w:val="1"/>
          <w:sz w:val="18"/>
        </w:rPr>
        <w:t xml:space="preserve"> </w:t>
      </w:r>
      <w:r>
        <w:rPr>
          <w:sz w:val="18"/>
        </w:rPr>
        <w:t>рядом</w:t>
      </w:r>
      <w:r>
        <w:rPr>
          <w:spacing w:val="1"/>
          <w:sz w:val="18"/>
        </w:rPr>
        <w:t xml:space="preserve"> </w:t>
      </w:r>
      <w:r>
        <w:rPr>
          <w:sz w:val="18"/>
        </w:rPr>
        <w:t>или</w:t>
      </w:r>
      <w:r>
        <w:rPr>
          <w:spacing w:val="1"/>
          <w:sz w:val="18"/>
        </w:rPr>
        <w:t xml:space="preserve"> </w:t>
      </w:r>
      <w:r>
        <w:rPr>
          <w:sz w:val="18"/>
        </w:rPr>
        <w:t>под</w:t>
      </w:r>
      <w:r>
        <w:rPr>
          <w:spacing w:val="1"/>
          <w:sz w:val="18"/>
        </w:rPr>
        <w:t xml:space="preserve"> </w:t>
      </w:r>
      <w:r>
        <w:rPr>
          <w:sz w:val="18"/>
        </w:rPr>
        <w:t>транспортным</w:t>
      </w:r>
      <w:r>
        <w:rPr>
          <w:spacing w:val="1"/>
          <w:sz w:val="18"/>
        </w:rPr>
        <w:t xml:space="preserve"> </w:t>
      </w:r>
      <w:r>
        <w:rPr>
          <w:sz w:val="18"/>
        </w:rPr>
        <w:t>средством.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912"/>
        </w:tabs>
        <w:spacing w:before="1"/>
        <w:ind w:right="816" w:firstLine="0"/>
        <w:jc w:val="both"/>
        <w:rPr>
          <w:sz w:val="18"/>
        </w:rPr>
      </w:pPr>
      <w:r>
        <w:rPr>
          <w:sz w:val="18"/>
        </w:rPr>
        <w:t>Убедитесь в том, что подхваты установлены в места подъема, отмеченные производителями транспортных средств,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при </w:t>
      </w:r>
      <w:r>
        <w:rPr>
          <w:sz w:val="18"/>
        </w:rPr>
        <w:t>плавном подъеме транспортного средства на желаемую высоту оператор должен быть уверен, что транспортное</w:t>
      </w:r>
      <w:r>
        <w:rPr>
          <w:spacing w:val="1"/>
          <w:sz w:val="18"/>
        </w:rPr>
        <w:t xml:space="preserve"> </w:t>
      </w:r>
      <w:r>
        <w:rPr>
          <w:sz w:val="18"/>
        </w:rPr>
        <w:t>средство не будет наклоняться,</w:t>
      </w:r>
      <w:r>
        <w:rPr>
          <w:spacing w:val="-3"/>
          <w:sz w:val="18"/>
        </w:rPr>
        <w:t xml:space="preserve"> </w:t>
      </w:r>
      <w:r>
        <w:rPr>
          <w:sz w:val="18"/>
        </w:rPr>
        <w:t>опрокидываться или скользить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процессе</w:t>
      </w:r>
      <w:r>
        <w:rPr>
          <w:spacing w:val="-1"/>
          <w:sz w:val="18"/>
        </w:rPr>
        <w:t xml:space="preserve"> </w:t>
      </w:r>
      <w:r>
        <w:rPr>
          <w:sz w:val="18"/>
        </w:rPr>
        <w:t>подъема.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909"/>
        </w:tabs>
        <w:ind w:right="816" w:firstLine="0"/>
        <w:jc w:val="both"/>
        <w:rPr>
          <w:sz w:val="18"/>
        </w:rPr>
      </w:pPr>
      <w:r>
        <w:rPr>
          <w:sz w:val="18"/>
        </w:rPr>
        <w:t>В любой момент проверяйте подъемник, чтобы убедиться в работе движущихся</w:t>
      </w:r>
      <w:r>
        <w:rPr>
          <w:sz w:val="18"/>
        </w:rPr>
        <w:t xml:space="preserve"> частей и синхронизации движений.</w:t>
      </w:r>
      <w:r>
        <w:rPr>
          <w:spacing w:val="1"/>
          <w:sz w:val="18"/>
        </w:rPr>
        <w:t xml:space="preserve"> </w:t>
      </w:r>
      <w:r>
        <w:rPr>
          <w:sz w:val="18"/>
        </w:rPr>
        <w:t>Обеспечьте</w:t>
      </w:r>
      <w:r>
        <w:rPr>
          <w:spacing w:val="1"/>
          <w:sz w:val="18"/>
        </w:rPr>
        <w:t xml:space="preserve"> </w:t>
      </w:r>
      <w:r>
        <w:rPr>
          <w:sz w:val="18"/>
        </w:rPr>
        <w:t>регулярное</w:t>
      </w:r>
      <w:r>
        <w:rPr>
          <w:spacing w:val="1"/>
          <w:sz w:val="18"/>
        </w:rPr>
        <w:t xml:space="preserve"> </w:t>
      </w:r>
      <w:r>
        <w:rPr>
          <w:sz w:val="18"/>
        </w:rPr>
        <w:t>техобслуживание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1"/>
          <w:sz w:val="18"/>
        </w:rPr>
        <w:t xml:space="preserve"> </w:t>
      </w:r>
      <w:r>
        <w:rPr>
          <w:sz w:val="18"/>
        </w:rPr>
        <w:t>ошибки</w:t>
      </w:r>
      <w:r>
        <w:rPr>
          <w:spacing w:val="1"/>
          <w:sz w:val="18"/>
        </w:rPr>
        <w:t xml:space="preserve"> </w:t>
      </w:r>
      <w:r>
        <w:rPr>
          <w:sz w:val="18"/>
        </w:rPr>
        <w:t>немедленно</w:t>
      </w:r>
      <w:r>
        <w:rPr>
          <w:spacing w:val="1"/>
          <w:sz w:val="18"/>
        </w:rPr>
        <w:t xml:space="preserve"> </w:t>
      </w:r>
      <w:r>
        <w:rPr>
          <w:sz w:val="18"/>
        </w:rPr>
        <w:t>остановите</w:t>
      </w:r>
      <w:r>
        <w:rPr>
          <w:spacing w:val="1"/>
          <w:sz w:val="18"/>
        </w:rPr>
        <w:t xml:space="preserve"> </w:t>
      </w:r>
      <w:r>
        <w:rPr>
          <w:sz w:val="18"/>
        </w:rPr>
        <w:t>эксплуатацию</w:t>
      </w:r>
      <w:r>
        <w:rPr>
          <w:spacing w:val="1"/>
          <w:sz w:val="18"/>
        </w:rPr>
        <w:t xml:space="preserve"> </w:t>
      </w:r>
      <w:r>
        <w:rPr>
          <w:sz w:val="18"/>
        </w:rPr>
        <w:t>подъемника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обратитесь</w:t>
      </w:r>
      <w:r>
        <w:rPr>
          <w:spacing w:val="-2"/>
          <w:sz w:val="18"/>
        </w:rPr>
        <w:t xml:space="preserve"> </w:t>
      </w:r>
      <w:r>
        <w:rPr>
          <w:sz w:val="18"/>
        </w:rPr>
        <w:t>за</w:t>
      </w:r>
      <w:r>
        <w:rPr>
          <w:spacing w:val="-1"/>
          <w:sz w:val="18"/>
        </w:rPr>
        <w:t xml:space="preserve"> </w:t>
      </w:r>
      <w:r>
        <w:rPr>
          <w:sz w:val="18"/>
        </w:rPr>
        <w:t>помощью к дилерам.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912"/>
        </w:tabs>
        <w:ind w:right="815" w:firstLine="0"/>
        <w:jc w:val="both"/>
        <w:rPr>
          <w:sz w:val="18"/>
        </w:rPr>
      </w:pPr>
      <w:r>
        <w:rPr>
          <w:sz w:val="18"/>
        </w:rPr>
        <w:t>Опустите каретки подъемника в самое нижнее положение и не забудьте отключить источник электропитания после</w:t>
      </w:r>
      <w:r>
        <w:rPr>
          <w:spacing w:val="1"/>
          <w:sz w:val="18"/>
        </w:rPr>
        <w:t xml:space="preserve"> </w:t>
      </w:r>
      <w:r>
        <w:rPr>
          <w:sz w:val="18"/>
        </w:rPr>
        <w:t>завершения</w:t>
      </w:r>
      <w:r>
        <w:rPr>
          <w:spacing w:val="1"/>
          <w:sz w:val="18"/>
        </w:rPr>
        <w:t xml:space="preserve"> </w:t>
      </w:r>
      <w:r>
        <w:rPr>
          <w:sz w:val="18"/>
        </w:rPr>
        <w:t>обслуживания.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986"/>
        </w:tabs>
        <w:ind w:right="818" w:firstLine="0"/>
        <w:jc w:val="both"/>
        <w:rPr>
          <w:sz w:val="18"/>
        </w:rPr>
      </w:pPr>
      <w:r>
        <w:rPr>
          <w:sz w:val="18"/>
        </w:rPr>
        <w:t>Запрещается</w:t>
      </w:r>
      <w:r>
        <w:rPr>
          <w:spacing w:val="1"/>
          <w:sz w:val="18"/>
        </w:rPr>
        <w:t xml:space="preserve"> </w:t>
      </w:r>
      <w:r>
        <w:rPr>
          <w:sz w:val="18"/>
        </w:rPr>
        <w:t>вносить</w:t>
      </w:r>
      <w:r>
        <w:rPr>
          <w:spacing w:val="1"/>
          <w:sz w:val="18"/>
        </w:rPr>
        <w:t xml:space="preserve"> </w:t>
      </w:r>
      <w:r>
        <w:rPr>
          <w:sz w:val="18"/>
        </w:rPr>
        <w:t>изменения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какие-либо</w:t>
      </w:r>
      <w:r>
        <w:rPr>
          <w:spacing w:val="1"/>
          <w:sz w:val="18"/>
        </w:rPr>
        <w:t xml:space="preserve"> </w:t>
      </w:r>
      <w:r>
        <w:rPr>
          <w:sz w:val="18"/>
        </w:rPr>
        <w:t>компоненты</w:t>
      </w:r>
      <w:r>
        <w:rPr>
          <w:spacing w:val="1"/>
          <w:sz w:val="18"/>
        </w:rPr>
        <w:t xml:space="preserve"> </w:t>
      </w:r>
      <w:r>
        <w:rPr>
          <w:sz w:val="18"/>
        </w:rPr>
        <w:t>подъемника</w:t>
      </w:r>
      <w:r>
        <w:rPr>
          <w:spacing w:val="1"/>
          <w:sz w:val="18"/>
        </w:rPr>
        <w:t xml:space="preserve"> </w:t>
      </w:r>
      <w:r>
        <w:rPr>
          <w:sz w:val="18"/>
        </w:rPr>
        <w:t>без</w:t>
      </w:r>
      <w:r>
        <w:rPr>
          <w:spacing w:val="1"/>
          <w:sz w:val="18"/>
        </w:rPr>
        <w:t xml:space="preserve"> </w:t>
      </w:r>
      <w:r>
        <w:rPr>
          <w:sz w:val="18"/>
        </w:rPr>
        <w:t>предварительного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одобрения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производителя.</w:t>
      </w:r>
    </w:p>
    <w:p w:rsidR="008C3C30" w:rsidRDefault="00683517">
      <w:pPr>
        <w:pStyle w:val="a4"/>
        <w:numPr>
          <w:ilvl w:val="2"/>
          <w:numId w:val="15"/>
        </w:numPr>
        <w:tabs>
          <w:tab w:val="left" w:pos="907"/>
        </w:tabs>
        <w:spacing w:line="219" w:lineRule="exact"/>
        <w:ind w:left="906" w:hanging="498"/>
        <w:jc w:val="both"/>
        <w:rPr>
          <w:sz w:val="18"/>
        </w:rPr>
      </w:pPr>
      <w:r>
        <w:rPr>
          <w:sz w:val="18"/>
        </w:rPr>
        <w:t>Если</w:t>
      </w:r>
      <w:r>
        <w:rPr>
          <w:spacing w:val="-3"/>
          <w:sz w:val="18"/>
        </w:rPr>
        <w:t xml:space="preserve"> </w:t>
      </w:r>
      <w:r>
        <w:rPr>
          <w:sz w:val="18"/>
        </w:rPr>
        <w:t>подъемник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используется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течение</w:t>
      </w:r>
      <w:r>
        <w:rPr>
          <w:spacing w:val="-4"/>
          <w:sz w:val="18"/>
        </w:rPr>
        <w:t xml:space="preserve"> </w:t>
      </w:r>
      <w:r>
        <w:rPr>
          <w:sz w:val="18"/>
        </w:rPr>
        <w:t>длительного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периода</w:t>
      </w:r>
      <w:r>
        <w:rPr>
          <w:spacing w:val="-2"/>
          <w:sz w:val="18"/>
        </w:rPr>
        <w:t xml:space="preserve"> </w:t>
      </w:r>
      <w:r>
        <w:rPr>
          <w:sz w:val="18"/>
        </w:rPr>
        <w:t>времени,</w:t>
      </w:r>
      <w:r>
        <w:rPr>
          <w:spacing w:val="-3"/>
          <w:sz w:val="18"/>
        </w:rPr>
        <w:t xml:space="preserve"> </w:t>
      </w:r>
      <w:r>
        <w:rPr>
          <w:sz w:val="18"/>
        </w:rPr>
        <w:t>пользователи</w:t>
      </w:r>
      <w:r>
        <w:rPr>
          <w:spacing w:val="-4"/>
          <w:sz w:val="18"/>
        </w:rPr>
        <w:t xml:space="preserve"> </w:t>
      </w:r>
      <w:r>
        <w:rPr>
          <w:sz w:val="18"/>
        </w:rPr>
        <w:t>должны:</w:t>
      </w:r>
    </w:p>
    <w:p w:rsidR="008C3C30" w:rsidRDefault="00683517">
      <w:pPr>
        <w:pStyle w:val="a3"/>
        <w:spacing w:before="154"/>
        <w:ind w:left="409" w:right="7328"/>
      </w:pPr>
      <w:r>
        <w:t>а. Отключить источник электропитания</w:t>
      </w:r>
      <w:r>
        <w:rPr>
          <w:spacing w:val="-38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Опорожните</w:t>
      </w:r>
      <w:r>
        <w:rPr>
          <w:spacing w:val="-1"/>
        </w:rPr>
        <w:t xml:space="preserve"> </w:t>
      </w:r>
      <w:r>
        <w:t>масляный</w:t>
      </w:r>
      <w:r>
        <w:rPr>
          <w:spacing w:val="-2"/>
        </w:rPr>
        <w:t xml:space="preserve"> </w:t>
      </w:r>
      <w:r>
        <w:t>бак</w:t>
      </w:r>
    </w:p>
    <w:p w:rsidR="008C3C30" w:rsidRDefault="00683517">
      <w:pPr>
        <w:pStyle w:val="a3"/>
        <w:spacing w:line="219" w:lineRule="exact"/>
        <w:ind w:left="409"/>
      </w:pPr>
      <w:r>
        <w:t>с.</w:t>
      </w:r>
      <w:r>
        <w:rPr>
          <w:spacing w:val="-4"/>
        </w:rPr>
        <w:t xml:space="preserve"> </w:t>
      </w:r>
      <w:r>
        <w:t>Смажьте</w:t>
      </w:r>
      <w:r>
        <w:rPr>
          <w:spacing w:val="-3"/>
        </w:rPr>
        <w:t xml:space="preserve"> </w:t>
      </w:r>
      <w:r>
        <w:t>подвижные</w:t>
      </w:r>
      <w:r>
        <w:rPr>
          <w:spacing w:val="-3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гидравлическим</w:t>
      </w:r>
      <w:r>
        <w:rPr>
          <w:spacing w:val="-2"/>
        </w:rPr>
        <w:t xml:space="preserve"> </w:t>
      </w:r>
      <w:r>
        <w:t>маслом.</w:t>
      </w:r>
    </w:p>
    <w:p w:rsidR="008C3C30" w:rsidRDefault="008C3C30">
      <w:pPr>
        <w:pStyle w:val="a3"/>
        <w:spacing w:before="9"/>
        <w:rPr>
          <w:sz w:val="13"/>
        </w:rPr>
      </w:pPr>
    </w:p>
    <w:p w:rsidR="008C3C30" w:rsidRDefault="00683517">
      <w:pPr>
        <w:pStyle w:val="Heading4"/>
        <w:numPr>
          <w:ilvl w:val="1"/>
          <w:numId w:val="16"/>
        </w:numPr>
        <w:tabs>
          <w:tab w:val="left" w:pos="771"/>
        </w:tabs>
        <w:ind w:hanging="362"/>
      </w:pPr>
      <w:bookmarkStart w:id="3" w:name="_TOC_250008"/>
      <w:bookmarkEnd w:id="3"/>
      <w:r>
        <w:t>Обучение</w:t>
      </w:r>
    </w:p>
    <w:p w:rsidR="008C3C30" w:rsidRDefault="00683517">
      <w:pPr>
        <w:pStyle w:val="a3"/>
        <w:spacing w:before="57" w:line="338" w:lineRule="auto"/>
        <w:ind w:left="409" w:right="1796"/>
      </w:pPr>
      <w:r>
        <w:t>Только обученные квалифицированные специалисты могут управлять подъемником. Мы готовы предоставить</w:t>
      </w:r>
      <w:r>
        <w:rPr>
          <w:spacing w:val="-38"/>
        </w:rPr>
        <w:t xml:space="preserve"> </w:t>
      </w:r>
      <w:r>
        <w:t>профессиональное</w:t>
      </w:r>
      <w:r>
        <w:rPr>
          <w:spacing w:val="-2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пользователям в</w:t>
      </w:r>
      <w:r>
        <w:rPr>
          <w:spacing w:val="-1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необходимости.</w:t>
      </w:r>
    </w:p>
    <w:p w:rsidR="008C3C30" w:rsidRDefault="00683517">
      <w:pPr>
        <w:spacing w:line="225" w:lineRule="auto"/>
        <w:ind w:left="409" w:right="345"/>
        <w:rPr>
          <w:b/>
          <w:sz w:val="21"/>
        </w:rPr>
      </w:pPr>
      <w:r>
        <w:rPr>
          <w:b/>
          <w:sz w:val="21"/>
        </w:rPr>
        <w:t>Внимание: для защиты окружающей среды, пожалуйста, утилизируйте использованное гидравлическое</w:t>
      </w:r>
      <w:r>
        <w:rPr>
          <w:b/>
          <w:spacing w:val="-45"/>
          <w:sz w:val="21"/>
        </w:rPr>
        <w:t xml:space="preserve"> </w:t>
      </w:r>
      <w:r>
        <w:rPr>
          <w:b/>
          <w:sz w:val="21"/>
        </w:rPr>
        <w:t>масло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надлежащим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образом.</w:t>
      </w:r>
    </w:p>
    <w:p w:rsidR="008C3C30" w:rsidRDefault="008C3C30">
      <w:pPr>
        <w:spacing w:line="225" w:lineRule="auto"/>
        <w:rPr>
          <w:sz w:val="21"/>
        </w:r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51" style="width:479.95pt;height:.85pt;mso-position-horizontal-relative:char;mso-position-vertical-relative:line" coordsize="9599,17">
            <v:line id="_x0000_s1152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pStyle w:val="Heading4"/>
        <w:numPr>
          <w:ilvl w:val="1"/>
          <w:numId w:val="16"/>
        </w:numPr>
        <w:tabs>
          <w:tab w:val="left" w:pos="771"/>
        </w:tabs>
        <w:spacing w:before="23"/>
        <w:ind w:hanging="362"/>
      </w:pPr>
      <w:bookmarkStart w:id="4" w:name="_TOC_250007"/>
      <w:r>
        <w:t>Символы</w:t>
      </w:r>
      <w:r>
        <w:rPr>
          <w:spacing w:val="-5"/>
        </w:rPr>
        <w:t xml:space="preserve"> </w:t>
      </w:r>
      <w:bookmarkEnd w:id="4"/>
      <w:r>
        <w:t>предупреждения</w:t>
      </w:r>
    </w:p>
    <w:p w:rsidR="008C3C30" w:rsidRDefault="00683517">
      <w:pPr>
        <w:pStyle w:val="a3"/>
        <w:spacing w:before="54" w:line="276" w:lineRule="auto"/>
        <w:ind w:left="409" w:right="832"/>
        <w:jc w:val="both"/>
      </w:pPr>
      <w:r>
        <w:t>Все предупреждающие знаки, указанные на подъемнике, предназначены для привлечения внимани</w:t>
      </w:r>
      <w:r>
        <w:t>я пользователя к</w:t>
      </w:r>
      <w:r>
        <w:rPr>
          <w:spacing w:val="1"/>
        </w:rPr>
        <w:t xml:space="preserve"> </w:t>
      </w:r>
      <w:proofErr w:type="gramStart"/>
      <w:r>
        <w:t>безопасной</w:t>
      </w:r>
      <w:proofErr w:type="gramEnd"/>
      <w:r>
        <w:t xml:space="preserve"> эксплуатации. Этикетки должны быть чистыми и должны быть заменены, если они изношены. Внимательно</w:t>
      </w:r>
      <w:r>
        <w:rPr>
          <w:spacing w:val="1"/>
        </w:rPr>
        <w:t xml:space="preserve"> </w:t>
      </w:r>
      <w:r>
        <w:t>прочитайте</w:t>
      </w:r>
      <w:r>
        <w:rPr>
          <w:spacing w:val="-1"/>
        </w:rPr>
        <w:t xml:space="preserve"> </w:t>
      </w:r>
      <w:r>
        <w:t>описание на этикетках.</w: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3"/>
        <w:rPr>
          <w:sz w:val="20"/>
        </w:rPr>
      </w:pPr>
      <w:r w:rsidRPr="008C3C30">
        <w:pict>
          <v:shape id="_x0000_s1150" type="#_x0000_t202" style="position:absolute;margin-left:39.7pt;margin-top:18.35pt;width:115.25pt;height:48.65pt;z-index:-15726080;mso-wrap-distance-left:0;mso-wrap-distance-right:0;mso-position-horizontal-relative:page" fillcolor="black" stroked="f">
            <v:textbox inset="0,0,0,0">
              <w:txbxContent>
                <w:p w:rsidR="008C3C30" w:rsidRDefault="00683517">
                  <w:pPr>
                    <w:pStyle w:val="a3"/>
                    <w:spacing w:before="72" w:line="276" w:lineRule="auto"/>
                    <w:ind w:left="153" w:right="154"/>
                    <w:jc w:val="center"/>
                  </w:pPr>
                  <w:r>
                    <w:rPr>
                      <w:color w:val="FFFFFF"/>
                    </w:rPr>
                    <w:t>Следует</w:t>
                  </w:r>
                  <w:r>
                    <w:rPr>
                      <w:color w:val="FFFFFF"/>
                      <w:spacing w:val="-7"/>
                    </w:rPr>
                    <w:t xml:space="preserve"> </w:t>
                  </w:r>
                  <w:r>
                    <w:rPr>
                      <w:color w:val="FFFFFF"/>
                    </w:rPr>
                    <w:t>убрать</w:t>
                  </w:r>
                  <w:r>
                    <w:rPr>
                      <w:color w:val="FFFFFF"/>
                      <w:spacing w:val="-6"/>
                    </w:rPr>
                    <w:t xml:space="preserve"> </w:t>
                  </w:r>
                  <w:r>
                    <w:rPr>
                      <w:color w:val="FFFFFF"/>
                    </w:rPr>
                    <w:t>предметы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по периметру рабочей</w:t>
                  </w:r>
                  <w:r>
                    <w:rPr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color w:val="FFFFFF"/>
                    </w:rPr>
                    <w:t>зоны</w:t>
                  </w:r>
                  <w:r>
                    <w:rPr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color w:val="FFFFFF"/>
                    </w:rPr>
                    <w:t>подъемника</w:t>
                  </w:r>
                </w:p>
              </w:txbxContent>
            </v:textbox>
            <w10:wrap type="topAndBottom" anchorx="page"/>
          </v:shape>
        </w:pict>
      </w:r>
      <w:r w:rsidRPr="008C3C30">
        <w:pict>
          <v:shape id="_x0000_s1149" type="#_x0000_t202" style="position:absolute;margin-left:165.65pt;margin-top:13.6pt;width:115.25pt;height:56.45pt;z-index:-15725568;mso-wrap-distance-left:0;mso-wrap-distance-right:0;mso-position-horizontal-relative:page" fillcolor="black" stroked="f">
            <v:textbox inset="0,0,0,0">
              <w:txbxContent>
                <w:p w:rsidR="008C3C30" w:rsidRDefault="00683517">
                  <w:pPr>
                    <w:pStyle w:val="a3"/>
                    <w:spacing w:before="70" w:line="278" w:lineRule="auto"/>
                    <w:ind w:left="575" w:right="577" w:firstLine="2"/>
                    <w:jc w:val="center"/>
                  </w:pPr>
                  <w:r>
                    <w:rPr>
                      <w:color w:val="FFFFFF"/>
                    </w:rPr>
                    <w:t>Расположение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  <w:spacing w:val="-1"/>
                    </w:rPr>
                    <w:t>автомобиля</w:t>
                  </w:r>
                  <w:r>
                    <w:rPr>
                      <w:color w:val="FFFFFF"/>
                      <w:spacing w:val="-5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</w:rPr>
                    <w:t>на</w:t>
                  </w:r>
                  <w:proofErr w:type="gramEnd"/>
                </w:p>
                <w:p w:rsidR="008C3C30" w:rsidRDefault="00683517">
                  <w:pPr>
                    <w:pStyle w:val="a3"/>
                    <w:spacing w:line="276" w:lineRule="auto"/>
                    <w:ind w:left="153" w:right="154"/>
                    <w:jc w:val="center"/>
                  </w:pPr>
                  <w:proofErr w:type="gramStart"/>
                  <w:r>
                    <w:rPr>
                      <w:color w:val="FFFFFF"/>
                    </w:rPr>
                    <w:t>подъемнике</w:t>
                  </w:r>
                  <w:proofErr w:type="gramEnd"/>
                  <w:r>
                    <w:rPr>
                      <w:color w:val="FFFFFF"/>
                    </w:rPr>
                    <w:t xml:space="preserve"> зависит от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центра</w:t>
                  </w:r>
                  <w:r>
                    <w:rPr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color w:val="FFFFFF"/>
                    </w:rPr>
                    <w:t>тяжести</w:t>
                  </w:r>
                </w:p>
              </w:txbxContent>
            </v:textbox>
            <w10:wrap type="topAndBottom" anchorx="page"/>
          </v:shape>
        </w:pic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12"/>
        <w:rPr>
          <w:sz w:val="16"/>
        </w:rPr>
      </w:pPr>
    </w:p>
    <w:p w:rsidR="008C3C30" w:rsidRDefault="008C3C30">
      <w:pPr>
        <w:tabs>
          <w:tab w:val="left" w:pos="8619"/>
        </w:tabs>
        <w:ind w:left="6339"/>
        <w:rPr>
          <w:sz w:val="14"/>
        </w:rPr>
      </w:pPr>
      <w:r w:rsidRPr="008C3C30">
        <w:pict>
          <v:group id="_x0000_s1146" style="position:absolute;left:0;text-align:left;margin-left:34.55pt;margin-top:-442.45pt;width:535.2pt;height:593.65pt;z-index:-17026048;mso-position-horizontal-relative:page" coordorigin="691,-8849" coordsize="10704,11873">
            <v:shape id="_x0000_s1148" type="#_x0000_t75" style="position:absolute;left:691;top:-8840;width:5026;height:11333">
              <v:imagedata r:id="rId12" o:title=""/>
            </v:shape>
            <v:shape id="_x0000_s1147" type="#_x0000_t75" style="position:absolute;left:5719;top:-8850;width:5676;height:11873">
              <v:imagedata r:id="rId13" o:title=""/>
            </v:shape>
            <w10:wrap anchorx="page"/>
          </v:group>
        </w:pict>
      </w:r>
      <w:r w:rsidRPr="008C3C30">
        <w:pict>
          <v:shape id="_x0000_s1145" type="#_x0000_t202" style="position:absolute;left:0;text-align:left;margin-left:163.55pt;margin-top:-123.3pt;width:115.25pt;height:56.85pt;z-index:15734272;mso-position-horizontal-relative:page" fillcolor="black" stroked="f">
            <v:textbox inset="0,0,0,0">
              <w:txbxContent>
                <w:p w:rsidR="008C3C30" w:rsidRDefault="00683517">
                  <w:pPr>
                    <w:pStyle w:val="a3"/>
                    <w:spacing w:before="71" w:line="278" w:lineRule="auto"/>
                    <w:ind w:left="723" w:right="438" w:hanging="156"/>
                  </w:pPr>
                  <w:r>
                    <w:rPr>
                      <w:color w:val="FFFFFF"/>
                    </w:rPr>
                    <w:t>Не раскачивайте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автомобиль,</w:t>
                  </w:r>
                </w:p>
                <w:p w:rsidR="008C3C30" w:rsidRDefault="00683517">
                  <w:pPr>
                    <w:pStyle w:val="a3"/>
                    <w:spacing w:line="276" w:lineRule="auto"/>
                    <w:ind w:left="728" w:right="389" w:hanging="224"/>
                  </w:pPr>
                  <w:proofErr w:type="gramStart"/>
                  <w:r>
                    <w:rPr>
                      <w:color w:val="FFFFFF"/>
                      <w:spacing w:val="-1"/>
                    </w:rPr>
                    <w:t>установленный</w:t>
                  </w:r>
                  <w:proofErr w:type="gramEnd"/>
                  <w:r>
                    <w:rPr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color w:val="FFFFFF"/>
                    </w:rPr>
                    <w:t>на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подъемнике</w:t>
                  </w:r>
                </w:p>
              </w:txbxContent>
            </v:textbox>
            <w10:wrap anchorx="page"/>
          </v:shape>
        </w:pict>
      </w:r>
      <w:r w:rsidRPr="008C3C30">
        <w:pict>
          <v:shape id="_x0000_s1144" type="#_x0000_t202" style="position:absolute;left:0;text-align:left;margin-left:40.9pt;margin-top:-123.15pt;width:115.25pt;height:56.85pt;z-index:15734784;mso-position-horizontal-relative:page" fillcolor="black" stroked="f">
            <v:textbox inset="0,0,0,0">
              <w:txbxContent>
                <w:p w:rsidR="008C3C30" w:rsidRDefault="00683517">
                  <w:pPr>
                    <w:pStyle w:val="a3"/>
                    <w:spacing w:before="73"/>
                    <w:ind w:left="153" w:right="42"/>
                    <w:jc w:val="center"/>
                  </w:pPr>
                  <w:r>
                    <w:rPr>
                      <w:color w:val="FFFFFF"/>
                    </w:rPr>
                    <w:t>Удалите</w:t>
                  </w:r>
                  <w:r>
                    <w:rPr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color w:val="FFFFFF"/>
                    </w:rPr>
                    <w:t>посторонние</w:t>
                  </w:r>
                </w:p>
                <w:p w:rsidR="008C3C30" w:rsidRDefault="00683517">
                  <w:pPr>
                    <w:pStyle w:val="a3"/>
                    <w:spacing w:before="32" w:line="276" w:lineRule="auto"/>
                    <w:ind w:left="153" w:right="42"/>
                    <w:jc w:val="center"/>
                  </w:pPr>
                  <w:r>
                    <w:rPr>
                      <w:color w:val="FFFFFF"/>
                    </w:rPr>
                    <w:t>предметы из рабочей зоны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подъемника в процессе</w:t>
                  </w:r>
                  <w:r>
                    <w:rPr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color w:val="FFFFFF"/>
                    </w:rPr>
                    <w:t>подъема/опускания</w:t>
                  </w:r>
                </w:p>
              </w:txbxContent>
            </v:textbox>
            <w10:wrap anchorx="page"/>
          </v:shape>
        </w:pict>
      </w:r>
      <w:r w:rsidRPr="008C3C30">
        <w:pict>
          <v:shape id="_x0000_s1143" type="#_x0000_t202" style="position:absolute;left:0;text-align:left;margin-left:288.2pt;margin-top:-436.2pt;width:278.55pt;height:433.8pt;z-index:15735296;mso-position-horizontal-relative:page" fillcolor="black" stroked="f">
            <v:textbox inset="0,0,0,0">
              <w:txbxContent>
                <w:p w:rsidR="008C3C30" w:rsidRDefault="00683517">
                  <w:pPr>
                    <w:spacing w:before="69"/>
                    <w:ind w:left="1978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Инструкции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безопасности</w:t>
                  </w:r>
                </w:p>
                <w:p w:rsidR="008C3C30" w:rsidRDefault="00683517">
                  <w:pPr>
                    <w:spacing w:before="26" w:line="276" w:lineRule="auto"/>
                    <w:ind w:left="146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ТОЛЬКО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квалифицированные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специалисты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имеют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право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работать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подъемнике.</w:t>
                  </w:r>
                  <w:r>
                    <w:rPr>
                      <w:color w:val="FFFFFF"/>
                      <w:spacing w:val="-29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Прочитайте инструкцию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эксплуатации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до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начала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работы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подъемнике.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Обслуживайте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в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соответствии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инструкцией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эксплуатации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5"/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Не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работайте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подъемнике,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требующем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ремонта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или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поврежденном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6"/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К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работе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подъемнике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допускается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только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квалифицированный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персонал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6" w:line="276" w:lineRule="auto"/>
                    <w:ind w:right="345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При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опускании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кареток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в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рабочей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зоне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должно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быть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предметов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29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людей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line="176" w:lineRule="exact"/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Берегите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руки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ноги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от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защемления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5"/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Не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нарушайте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требований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безопасности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рабочих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инструкций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6" w:line="276" w:lineRule="auto"/>
                    <w:ind w:right="303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Если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существует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опасность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падения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автомобиля,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немедленно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покиньте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рабочую</w:t>
                  </w:r>
                  <w:r>
                    <w:rPr>
                      <w:color w:val="FFFFFF"/>
                      <w:spacing w:val="-28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зону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Не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раскачивайте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автомобиль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после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установки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</w:t>
                  </w:r>
                </w:p>
                <w:p w:rsidR="008C3C30" w:rsidRDefault="00683517">
                  <w:pPr>
                    <w:spacing w:before="26"/>
                    <w:ind w:left="213"/>
                    <w:rPr>
                      <w:b/>
                      <w:sz w:val="14"/>
                    </w:rPr>
                  </w:pPr>
                  <w:r>
                    <w:rPr>
                      <w:b/>
                      <w:color w:val="FFFFFF"/>
                      <w:sz w:val="14"/>
                    </w:rPr>
                    <w:t>Расположение</w:t>
                  </w:r>
                  <w:r>
                    <w:rPr>
                      <w:b/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color w:val="FFFFFF"/>
                      <w:sz w:val="14"/>
                    </w:rPr>
                    <w:t>автомобиля</w:t>
                  </w:r>
                  <w:r>
                    <w:rPr>
                      <w:b/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color w:val="FFFFFF"/>
                      <w:sz w:val="14"/>
                    </w:rPr>
                    <w:t>в</w:t>
                  </w:r>
                  <w:r>
                    <w:rPr>
                      <w:b/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b/>
                      <w:color w:val="FFFFFF"/>
                      <w:sz w:val="14"/>
                    </w:rPr>
                    <w:t>рабочей</w:t>
                  </w:r>
                  <w:r>
                    <w:rPr>
                      <w:b/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color w:val="FFFFFF"/>
                      <w:sz w:val="14"/>
                    </w:rPr>
                    <w:t>зоне: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6" w:line="276" w:lineRule="auto"/>
                    <w:ind w:right="580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Установите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автомобиль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учетом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его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центра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тяжести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(центр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тяжести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должен</w:t>
                  </w:r>
                  <w:r>
                    <w:rPr>
                      <w:color w:val="FFFFFF"/>
                      <w:spacing w:val="-28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находиться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между</w:t>
                  </w:r>
                  <w:r>
                    <w:rPr>
                      <w:color w:val="FFFFFF"/>
                      <w:spacing w:val="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подхватами)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1" w:line="276" w:lineRule="auto"/>
                    <w:ind w:right="76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Заведите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рычаги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автомобиль,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подхваты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должны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находиться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напротив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точек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для</w:t>
                  </w:r>
                  <w:r>
                    <w:rPr>
                      <w:color w:val="FFFFFF"/>
                      <w:spacing w:val="-29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подъема</w:t>
                  </w:r>
                  <w:r>
                    <w:rPr>
                      <w:color w:val="FFFFFF"/>
                      <w:spacing w:val="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автомобиля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61"/>
                    </w:tabs>
                    <w:spacing w:line="276" w:lineRule="auto"/>
                    <w:ind w:right="123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Соблюдайте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осторожность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рамных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автомобилей.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Весь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каждой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оси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не</w:t>
                  </w:r>
                  <w:r>
                    <w:rPr>
                      <w:color w:val="FFFFFF"/>
                      <w:spacing w:val="-29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должен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превышать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½ грузоподъемности</w:t>
                  </w:r>
                  <w:r>
                    <w:rPr>
                      <w:color w:val="FFFFFF"/>
                      <w:spacing w:val="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подъемника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Проверьте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отсутствие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перегрузки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передней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или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задней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части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автомобиля.</w:t>
                  </w:r>
                </w:p>
                <w:p w:rsidR="008C3C30" w:rsidRDefault="00683517">
                  <w:pPr>
                    <w:spacing w:before="26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color w:val="FFFFFF"/>
                      <w:sz w:val="14"/>
                    </w:rPr>
                    <w:t>Подъем</w:t>
                  </w:r>
                  <w:r>
                    <w:rPr>
                      <w:b/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color w:val="FFFFFF"/>
                      <w:sz w:val="14"/>
                    </w:rPr>
                    <w:t>кареток: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5" w:line="276" w:lineRule="auto"/>
                    <w:ind w:right="68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Нажмите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кнопку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«Вверх»,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чтобы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поднять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каретки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(поднимайте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плавно)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до</w:t>
                  </w:r>
                  <w:r>
                    <w:rPr>
                      <w:color w:val="FFFFFF"/>
                      <w:spacing w:val="-29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отрывания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колес</w:t>
                  </w:r>
                  <w:r>
                    <w:rPr>
                      <w:color w:val="FFFFFF"/>
                      <w:spacing w:val="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от пола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1" w:line="276" w:lineRule="auto"/>
                    <w:ind w:right="452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Остановить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проверьте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контакт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подхватов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местами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для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подъема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29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кузове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распределение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веса автомобиля.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line="276" w:lineRule="auto"/>
                    <w:ind w:right="455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ВСЕГДА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опускайте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каретки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ближайшие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точки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фиксации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стопоров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нажатием</w:t>
                  </w:r>
                  <w:r>
                    <w:rPr>
                      <w:color w:val="FFFFFF"/>
                      <w:spacing w:val="-28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рычага опускания кареток, стопоры должны быть защелкнуты в требуемом</w:t>
                  </w:r>
                  <w:r>
                    <w:rPr>
                      <w:color w:val="FFFFFF"/>
                      <w:spacing w:val="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положении.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Не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работайте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подъемнике,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если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предохранительные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стопоры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защ</w:t>
                  </w:r>
                  <w:r>
                    <w:rPr>
                      <w:color w:val="FFFFFF"/>
                      <w:sz w:val="14"/>
                    </w:rPr>
                    <w:t>елкнуты.</w:t>
                  </w:r>
                </w:p>
                <w:p w:rsidR="008C3C30" w:rsidRDefault="00683517">
                  <w:pPr>
                    <w:spacing w:before="24"/>
                    <w:ind w:left="213"/>
                    <w:rPr>
                      <w:b/>
                      <w:sz w:val="14"/>
                    </w:rPr>
                  </w:pPr>
                  <w:r>
                    <w:rPr>
                      <w:b/>
                      <w:color w:val="FFFFFF"/>
                      <w:sz w:val="14"/>
                    </w:rPr>
                    <w:t>Опускание</w:t>
                  </w:r>
                  <w:r>
                    <w:rPr>
                      <w:b/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color w:val="FFFFFF"/>
                      <w:sz w:val="14"/>
                    </w:rPr>
                    <w:t>кареток: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5"/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Удалите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все</w:t>
                  </w:r>
                  <w:r>
                    <w:rPr>
                      <w:color w:val="FFFFFF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препятствия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подъемником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автомобилем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7"/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Немного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приподнимите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каретки</w:t>
                  </w:r>
                  <w:r>
                    <w:rPr>
                      <w:color w:val="FFFFFF"/>
                      <w:spacing w:val="-7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подъемника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5"/>
                    <w:ind w:hanging="217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Разблокируйте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предохранительные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стопоры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и</w:t>
                  </w:r>
                  <w:r>
                    <w:rPr>
                      <w:color w:val="FFFFFF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нажмите</w:t>
                  </w:r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рычаг</w:t>
                  </w:r>
                  <w:r>
                    <w:rPr>
                      <w:color w:val="FFFFFF"/>
                      <w:spacing w:val="-5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опускания</w:t>
                  </w:r>
                  <w:r>
                    <w:rPr>
                      <w:color w:val="FFFFFF"/>
                      <w:spacing w:val="-4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кареток</w:t>
                  </w:r>
                </w:p>
                <w:p w:rsidR="008C3C30" w:rsidRDefault="00683517">
                  <w:pPr>
                    <w:numPr>
                      <w:ilvl w:val="0"/>
                      <w:numId w:val="14"/>
                    </w:numPr>
                    <w:tabs>
                      <w:tab w:val="left" w:pos="430"/>
                    </w:tabs>
                    <w:spacing w:before="26" w:line="276" w:lineRule="auto"/>
                    <w:ind w:right="192"/>
                    <w:rPr>
                      <w:sz w:val="14"/>
                    </w:rPr>
                  </w:pPr>
                  <w:r>
                    <w:rPr>
                      <w:color w:val="FFFFFF"/>
                      <w:sz w:val="14"/>
                    </w:rPr>
                    <w:t>Опустите автомобиль на пол, разгрузите рычаги подъемника и уберите рычаги из-</w:t>
                  </w:r>
                  <w:r>
                    <w:rPr>
                      <w:color w:val="FFFFFF"/>
                      <w:spacing w:val="-29"/>
                      <w:sz w:val="14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z w:val="14"/>
                    </w:rPr>
                    <w:t>под</w:t>
                  </w:r>
                  <w:proofErr w:type="gramEnd"/>
                  <w:r>
                    <w:rPr>
                      <w:color w:val="FFFFFF"/>
                      <w:spacing w:val="-3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автомобиля перед</w:t>
                  </w:r>
                  <w:r>
                    <w:rPr>
                      <w:color w:val="FFFFFF"/>
                      <w:spacing w:val="-1"/>
                      <w:sz w:val="14"/>
                    </w:rPr>
                    <w:t xml:space="preserve"> </w:t>
                  </w:r>
                  <w:r>
                    <w:rPr>
                      <w:color w:val="FFFFFF"/>
                      <w:sz w:val="14"/>
                    </w:rPr>
                    <w:t>его выездом.</w:t>
                  </w:r>
                </w:p>
                <w:p w:rsidR="008C3C30" w:rsidRDefault="008C3C30">
                  <w:pPr>
                    <w:pStyle w:val="a3"/>
                    <w:rPr>
                      <w:sz w:val="14"/>
                    </w:rPr>
                  </w:pPr>
                </w:p>
                <w:p w:rsidR="008C3C30" w:rsidRDefault="008C3C30">
                  <w:pPr>
                    <w:pStyle w:val="a3"/>
                    <w:rPr>
                      <w:sz w:val="14"/>
                    </w:rPr>
                  </w:pPr>
                </w:p>
                <w:p w:rsidR="008C3C30" w:rsidRDefault="008C3C30">
                  <w:pPr>
                    <w:pStyle w:val="a3"/>
                    <w:rPr>
                      <w:sz w:val="14"/>
                    </w:rPr>
                  </w:pPr>
                </w:p>
                <w:p w:rsidR="008C3C30" w:rsidRDefault="008C3C30">
                  <w:pPr>
                    <w:pStyle w:val="a3"/>
                    <w:rPr>
                      <w:sz w:val="14"/>
                    </w:rPr>
                  </w:pPr>
                </w:p>
                <w:p w:rsidR="008C3C30" w:rsidRDefault="008C3C30">
                  <w:pPr>
                    <w:pStyle w:val="a3"/>
                    <w:rPr>
                      <w:sz w:val="14"/>
                    </w:rPr>
                  </w:pPr>
                </w:p>
                <w:p w:rsidR="008C3C30" w:rsidRDefault="008C3C30">
                  <w:pPr>
                    <w:pStyle w:val="a3"/>
                    <w:spacing w:before="5"/>
                    <w:rPr>
                      <w:sz w:val="10"/>
                    </w:rPr>
                  </w:pPr>
                </w:p>
                <w:p w:rsidR="008C3C30" w:rsidRDefault="00683517">
                  <w:pPr>
                    <w:pStyle w:val="a3"/>
                    <w:spacing w:before="1"/>
                    <w:ind w:left="793" w:right="685"/>
                    <w:jc w:val="center"/>
                  </w:pPr>
                  <w:r>
                    <w:rPr>
                      <w:color w:val="FFFFFF"/>
                    </w:rPr>
                    <w:t>СТАНДАРТНЫЕ</w:t>
                  </w:r>
                  <w:r>
                    <w:rPr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color w:val="FFFFFF"/>
                    </w:rPr>
                    <w:t>МЕСТА</w:t>
                  </w:r>
                  <w:r>
                    <w:rPr>
                      <w:color w:val="FFFFFF"/>
                      <w:spacing w:val="-4"/>
                    </w:rPr>
                    <w:t xml:space="preserve"> </w:t>
                  </w:r>
                  <w:r>
                    <w:rPr>
                      <w:color w:val="FFFFFF"/>
                    </w:rPr>
                    <w:t>ДЛЯ</w:t>
                  </w:r>
                  <w:r>
                    <w:rPr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color w:val="FFFFFF"/>
                    </w:rPr>
                    <w:t>ПОДЪЕМА</w:t>
                  </w:r>
                  <w:r>
                    <w:rPr>
                      <w:color w:val="FFFFFF"/>
                      <w:spacing w:val="-4"/>
                    </w:rPr>
                    <w:t xml:space="preserve"> </w:t>
                  </w:r>
                  <w:r>
                    <w:rPr>
                      <w:color w:val="FFFFFF"/>
                    </w:rPr>
                    <w:t>АВТОМОБИЛЯ</w:t>
                  </w:r>
                </w:p>
              </w:txbxContent>
            </v:textbox>
            <w10:wrap anchorx="page"/>
          </v:shape>
        </w:pict>
      </w:r>
      <w:r w:rsidR="00683517">
        <w:rPr>
          <w:sz w:val="14"/>
        </w:rPr>
        <w:t>Лонжеронная</w:t>
      </w:r>
      <w:r w:rsidR="00683517">
        <w:rPr>
          <w:spacing w:val="-3"/>
          <w:sz w:val="14"/>
        </w:rPr>
        <w:t xml:space="preserve"> </w:t>
      </w:r>
      <w:r w:rsidR="00683517">
        <w:rPr>
          <w:sz w:val="14"/>
        </w:rPr>
        <w:t>рама</w:t>
      </w:r>
      <w:r w:rsidR="00683517">
        <w:rPr>
          <w:sz w:val="14"/>
        </w:rPr>
        <w:tab/>
        <w:t>Грузовая</w:t>
      </w:r>
      <w:r w:rsidR="00683517">
        <w:rPr>
          <w:spacing w:val="-3"/>
          <w:sz w:val="14"/>
        </w:rPr>
        <w:t xml:space="preserve"> </w:t>
      </w:r>
      <w:r w:rsidR="00683517">
        <w:rPr>
          <w:sz w:val="14"/>
        </w:rPr>
        <w:t>рама</w:t>
      </w:r>
    </w:p>
    <w:p w:rsidR="008C3C30" w:rsidRDefault="008C3C30">
      <w:pPr>
        <w:pStyle w:val="a3"/>
        <w:rPr>
          <w:sz w:val="14"/>
        </w:rPr>
      </w:pPr>
    </w:p>
    <w:p w:rsidR="008C3C30" w:rsidRDefault="008C3C30">
      <w:pPr>
        <w:pStyle w:val="a3"/>
        <w:rPr>
          <w:sz w:val="14"/>
        </w:rPr>
      </w:pPr>
    </w:p>
    <w:p w:rsidR="008C3C30" w:rsidRDefault="008C3C30">
      <w:pPr>
        <w:pStyle w:val="a3"/>
        <w:rPr>
          <w:sz w:val="14"/>
        </w:rPr>
      </w:pPr>
    </w:p>
    <w:p w:rsidR="008C3C30" w:rsidRDefault="008C3C30">
      <w:pPr>
        <w:pStyle w:val="a3"/>
        <w:rPr>
          <w:sz w:val="14"/>
        </w:rPr>
      </w:pPr>
    </w:p>
    <w:p w:rsidR="008C3C30" w:rsidRDefault="008C3C30">
      <w:pPr>
        <w:pStyle w:val="a3"/>
        <w:rPr>
          <w:sz w:val="14"/>
        </w:rPr>
      </w:pPr>
    </w:p>
    <w:p w:rsidR="008C3C30" w:rsidRDefault="008C3C30">
      <w:pPr>
        <w:pStyle w:val="a3"/>
        <w:spacing w:before="5"/>
      </w:pPr>
    </w:p>
    <w:p w:rsidR="008C3C30" w:rsidRDefault="008C3C30">
      <w:pPr>
        <w:tabs>
          <w:tab w:val="left" w:pos="9246"/>
        </w:tabs>
        <w:ind w:left="7083"/>
        <w:rPr>
          <w:sz w:val="14"/>
        </w:rPr>
      </w:pPr>
      <w:r w:rsidRPr="008C3C30">
        <w:pict>
          <v:shape id="_x0000_s1142" type="#_x0000_t202" style="position:absolute;left:0;text-align:left;margin-left:288.2pt;margin-top:10.35pt;width:278.55pt;height:69.1pt;z-index:-15725056;mso-wrap-distance-left:0;mso-wrap-distance-right:0;mso-position-horizontal-relative:page" fillcolor="black" stroked="f">
            <v:textbox inset="0,0,0,0">
              <w:txbxContent>
                <w:p w:rsidR="008C3C30" w:rsidRDefault="00683517">
                  <w:pPr>
                    <w:spacing w:before="73"/>
                    <w:ind w:left="146"/>
                    <w:rPr>
                      <w:sz w:val="16"/>
                    </w:rPr>
                  </w:pPr>
                  <w:r>
                    <w:rPr>
                      <w:color w:val="FFFFFF"/>
                      <w:sz w:val="16"/>
                    </w:rPr>
                    <w:t>Места</w:t>
                  </w:r>
                  <w:r>
                    <w:rPr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для</w:t>
                  </w:r>
                  <w:r>
                    <w:rPr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установки</w:t>
                  </w:r>
                  <w:r>
                    <w:rPr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подхватов:</w:t>
                  </w:r>
                </w:p>
                <w:p w:rsidR="008C3C30" w:rsidRDefault="00683517">
                  <w:pPr>
                    <w:spacing w:before="28" w:line="278" w:lineRule="auto"/>
                    <w:ind w:left="146" w:right="54"/>
                    <w:rPr>
                      <w:sz w:val="16"/>
                    </w:rPr>
                  </w:pPr>
                  <w:r>
                    <w:rPr>
                      <w:color w:val="FFFFFF"/>
                      <w:sz w:val="16"/>
                    </w:rPr>
                    <w:t>См. места для подъема, отмеченные в руководстве по ремонту автомобиля. В</w:t>
                  </w:r>
                  <w:r>
                    <w:rPr>
                      <w:color w:val="FFFFFF"/>
                      <w:spacing w:val="-34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некоторых</w:t>
                  </w:r>
                  <w:r>
                    <w:rPr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случаях эти</w:t>
                  </w:r>
                  <w:r>
                    <w:rPr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точки</w:t>
                  </w:r>
                  <w:r>
                    <w:rPr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указаны</w:t>
                  </w:r>
                  <w:r>
                    <w:rPr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на</w:t>
                  </w:r>
                  <w:r>
                    <w:rPr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наклейке</w:t>
                  </w:r>
                  <w:r>
                    <w:rPr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в</w:t>
                  </w:r>
                  <w:r>
                    <w:rPr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зоне</w:t>
                  </w:r>
                  <w:r>
                    <w:rPr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замка</w:t>
                  </w:r>
                  <w:r>
                    <w:rPr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правой</w:t>
                  </w:r>
                </w:p>
                <w:p w:rsidR="008C3C30" w:rsidRDefault="00683517">
                  <w:pPr>
                    <w:spacing w:line="191" w:lineRule="exact"/>
                    <w:ind w:left="146"/>
                    <w:rPr>
                      <w:sz w:val="16"/>
                    </w:rPr>
                  </w:pPr>
                  <w:r>
                    <w:rPr>
                      <w:color w:val="FFFFFF"/>
                      <w:sz w:val="16"/>
                    </w:rPr>
                    <w:t>передней</w:t>
                  </w:r>
                  <w:r>
                    <w:rPr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двери</w:t>
                  </w:r>
                  <w:r>
                    <w:rPr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либо</w:t>
                  </w:r>
                  <w:r>
                    <w:rPr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в</w:t>
                  </w:r>
                  <w:r>
                    <w:rPr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виде</w:t>
                  </w:r>
                  <w:r>
                    <w:rPr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отметок</w:t>
                  </w:r>
                  <w:r>
                    <w:rPr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на</w:t>
                  </w:r>
                  <w:r>
                    <w:rPr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кузове</w:t>
                  </w:r>
                  <w:r>
                    <w:rPr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color w:val="FFFFFF"/>
                      <w:sz w:val="16"/>
                    </w:rPr>
                    <w:t>(порогах).</w:t>
                  </w:r>
                </w:p>
              </w:txbxContent>
            </v:textbox>
            <w10:wrap type="topAndBottom" anchorx="page"/>
          </v:shape>
        </w:pict>
      </w:r>
      <w:r w:rsidRPr="008C3C30">
        <w:pict>
          <v:shape id="_x0000_s1141" type="#_x0000_t202" style="position:absolute;left:0;text-align:left;margin-left:165.65pt;margin-top:5.25pt;width:115.25pt;height:56.85pt;z-index:15733248;mso-position-horizontal-relative:page" fillcolor="black" stroked="f">
            <v:textbox inset="0,0,0,0">
              <w:txbxContent>
                <w:p w:rsidR="008C3C30" w:rsidRDefault="00683517">
                  <w:pPr>
                    <w:pStyle w:val="a3"/>
                    <w:spacing w:before="73" w:line="273" w:lineRule="auto"/>
                    <w:ind w:left="280" w:right="169" w:firstLine="2"/>
                    <w:jc w:val="center"/>
                  </w:pPr>
                  <w:r>
                    <w:rPr>
                      <w:color w:val="FFFFFF"/>
                      <w:spacing w:val="-1"/>
                    </w:rPr>
                    <w:t xml:space="preserve">Исключите </w:t>
                  </w:r>
                  <w:r>
                    <w:rPr>
                      <w:color w:val="FFFFFF"/>
                    </w:rPr>
                    <w:t>защемление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ног в момент опускания</w:t>
                  </w:r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рычагов</w:t>
                  </w:r>
                  <w:r>
                    <w:rPr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color w:val="FFFFFF"/>
                    </w:rPr>
                    <w:t>кареток</w:t>
                  </w:r>
                </w:p>
              </w:txbxContent>
            </v:textbox>
            <w10:wrap anchorx="page"/>
          </v:shape>
        </w:pict>
      </w:r>
      <w:r w:rsidRPr="008C3C30">
        <w:pict>
          <v:shape id="_x0000_s1140" type="#_x0000_t202" style="position:absolute;left:0;text-align:left;margin-left:39.7pt;margin-top:5.25pt;width:115.25pt;height:56.85pt;z-index:15733760;mso-position-horizontal-relative:page" fillcolor="black" stroked="f">
            <v:textbox inset="0,0,0,0">
              <w:txbxContent>
                <w:p w:rsidR="008C3C30" w:rsidRDefault="00683517">
                  <w:pPr>
                    <w:pStyle w:val="a3"/>
                    <w:spacing w:before="73" w:line="276" w:lineRule="auto"/>
                    <w:ind w:left="562" w:right="448" w:firstLine="72"/>
                  </w:pPr>
                  <w:r>
                    <w:rPr>
                      <w:color w:val="FFFFFF"/>
                    </w:rPr>
                    <w:t>Не работать на</w:t>
                  </w:r>
                  <w:r>
                    <w:rPr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color w:val="FFFFFF"/>
                      <w:spacing w:val="-1"/>
                    </w:rPr>
                    <w:t>подъемнике</w:t>
                  </w:r>
                  <w:r>
                    <w:rPr>
                      <w:color w:val="FFFFFF"/>
                      <w:spacing w:val="-5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</w:rPr>
                    <w:t>при</w:t>
                  </w:r>
                  <w:proofErr w:type="gramEnd"/>
                </w:p>
                <w:p w:rsidR="008C3C30" w:rsidRDefault="00683517">
                  <w:pPr>
                    <w:pStyle w:val="a3"/>
                    <w:spacing w:line="278" w:lineRule="auto"/>
                    <w:ind w:left="756" w:right="297" w:hanging="341"/>
                  </w:pPr>
                  <w:r>
                    <w:rPr>
                      <w:color w:val="FFFFFF"/>
                      <w:spacing w:val="-1"/>
                    </w:rPr>
                    <w:t xml:space="preserve">неисправном </w:t>
                  </w:r>
                  <w:proofErr w:type="gramStart"/>
                  <w:r>
                    <w:rPr>
                      <w:color w:val="FFFFFF"/>
                    </w:rPr>
                    <w:t>пульте</w:t>
                  </w:r>
                  <w:proofErr w:type="gramEnd"/>
                  <w:r>
                    <w:rPr>
                      <w:color w:val="FFFFFF"/>
                      <w:spacing w:val="-38"/>
                    </w:rPr>
                    <w:t xml:space="preserve"> </w:t>
                  </w:r>
                  <w:r>
                    <w:rPr>
                      <w:color w:val="FFFFFF"/>
                    </w:rPr>
                    <w:t>управления</w:t>
                  </w:r>
                </w:p>
              </w:txbxContent>
            </v:textbox>
            <w10:wrap anchorx="page"/>
          </v:shape>
        </w:pict>
      </w:r>
      <w:proofErr w:type="gramStart"/>
      <w:r w:rsidR="00683517">
        <w:rPr>
          <w:sz w:val="14"/>
        </w:rPr>
        <w:t>Подрамник</w:t>
      </w:r>
      <w:proofErr w:type="gramEnd"/>
      <w:r w:rsidR="00683517">
        <w:rPr>
          <w:sz w:val="14"/>
        </w:rPr>
        <w:tab/>
        <w:t>Несущий</w:t>
      </w:r>
      <w:r w:rsidR="00683517">
        <w:rPr>
          <w:spacing w:val="-4"/>
          <w:sz w:val="14"/>
        </w:rPr>
        <w:t xml:space="preserve"> </w:t>
      </w:r>
      <w:r w:rsidR="00683517">
        <w:rPr>
          <w:sz w:val="14"/>
        </w:rPr>
        <w:t>кузов</w:t>
      </w:r>
    </w:p>
    <w:p w:rsidR="008C3C30" w:rsidRDefault="008C3C30">
      <w:pPr>
        <w:rPr>
          <w:sz w:val="14"/>
        </w:rPr>
        <w:sectPr w:rsidR="008C3C30">
          <w:pgSz w:w="11930" w:h="16850"/>
          <w:pgMar w:top="1040" w:right="480" w:bottom="1100" w:left="680" w:header="855" w:footer="90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38" style="width:479.95pt;height:.85pt;mso-position-horizontal-relative:char;mso-position-vertical-relative:line" coordsize="9599,17">
            <v:line id="_x0000_s1139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4"/>
        <w:rPr>
          <w:sz w:val="8"/>
        </w:rPr>
      </w:pPr>
    </w:p>
    <w:p w:rsidR="008C3C30" w:rsidRDefault="008C3C30">
      <w:pPr>
        <w:rPr>
          <w:sz w:val="8"/>
        </w:rPr>
        <w:sectPr w:rsidR="008C3C30">
          <w:headerReference w:type="default" r:id="rId14"/>
          <w:footerReference w:type="default" r:id="rId15"/>
          <w:pgSz w:w="11930" w:h="16850"/>
          <w:pgMar w:top="1040" w:right="480" w:bottom="1100" w:left="680" w:header="855" w:footer="90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pgNumType w:start="5"/>
          <w:cols w:space="720"/>
        </w:sectPr>
      </w:pPr>
    </w:p>
    <w:p w:rsidR="008C3C30" w:rsidRDefault="008C3C30">
      <w:pPr>
        <w:pStyle w:val="a3"/>
        <w:rPr>
          <w:sz w:val="24"/>
        </w:rPr>
      </w:pPr>
    </w:p>
    <w:p w:rsidR="008C3C30" w:rsidRDefault="008C3C30">
      <w:pPr>
        <w:pStyle w:val="a3"/>
        <w:spacing w:before="1"/>
        <w:rPr>
          <w:sz w:val="21"/>
        </w:rPr>
      </w:pPr>
    </w:p>
    <w:p w:rsidR="008C3C30" w:rsidRDefault="00683517">
      <w:pPr>
        <w:pStyle w:val="Heading4"/>
        <w:numPr>
          <w:ilvl w:val="1"/>
          <w:numId w:val="13"/>
        </w:numPr>
        <w:tabs>
          <w:tab w:val="left" w:pos="771"/>
        </w:tabs>
        <w:ind w:hanging="362"/>
      </w:pPr>
      <w:bookmarkStart w:id="5" w:name="_TOC_250006"/>
      <w:bookmarkEnd w:id="5"/>
      <w:r>
        <w:t>Описание</w:t>
      </w:r>
    </w:p>
    <w:p w:rsidR="008C3C30" w:rsidRDefault="00683517">
      <w:pPr>
        <w:pStyle w:val="Heading1"/>
        <w:ind w:right="0"/>
        <w:jc w:val="left"/>
      </w:pPr>
      <w:r>
        <w:rPr>
          <w:b w:val="0"/>
        </w:rPr>
        <w:br w:type="column"/>
      </w:r>
      <w:r>
        <w:lastRenderedPageBreak/>
        <w:t>Общий</w:t>
      </w:r>
      <w:r>
        <w:rPr>
          <w:spacing w:val="-8"/>
        </w:rPr>
        <w:t xml:space="preserve"> </w:t>
      </w:r>
      <w:r>
        <w:t>вид</w:t>
      </w:r>
      <w:r>
        <w:rPr>
          <w:spacing w:val="-8"/>
        </w:rPr>
        <w:t xml:space="preserve"> </w:t>
      </w:r>
      <w:r>
        <w:t>подъемника</w:t>
      </w:r>
    </w:p>
    <w:p w:rsidR="008C3C30" w:rsidRDefault="008C3C30">
      <w:p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num="2" w:space="720" w:equalWidth="0">
            <w:col w:w="1816" w:space="1512"/>
            <w:col w:w="7442"/>
          </w:cols>
        </w:sectPr>
      </w:pPr>
    </w:p>
    <w:p w:rsidR="008C3C30" w:rsidRDefault="00683517">
      <w:pPr>
        <w:pStyle w:val="a3"/>
        <w:spacing w:before="52" w:line="276" w:lineRule="auto"/>
        <w:ind w:left="409" w:right="557"/>
        <w:jc w:val="both"/>
      </w:pPr>
      <w:r>
        <w:lastRenderedPageBreak/>
        <w:t>Данный</w:t>
      </w:r>
      <w:r>
        <w:rPr>
          <w:spacing w:val="1"/>
        </w:rPr>
        <w:t xml:space="preserve"> </w:t>
      </w:r>
      <w:r>
        <w:t>двухстоечный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напольной</w:t>
      </w:r>
      <w:r>
        <w:rPr>
          <w:spacing w:val="1"/>
        </w:rPr>
        <w:t xml:space="preserve"> </w:t>
      </w:r>
      <w:r>
        <w:t>пластиной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стоек,</w:t>
      </w:r>
      <w:r>
        <w:rPr>
          <w:spacing w:val="1"/>
        </w:rPr>
        <w:t xml:space="preserve"> </w:t>
      </w:r>
      <w:r>
        <w:t>кареток,</w:t>
      </w:r>
      <w:r>
        <w:rPr>
          <w:spacing w:val="1"/>
        </w:rPr>
        <w:t xml:space="preserve"> </w:t>
      </w:r>
      <w:r>
        <w:t>подъемных</w:t>
      </w:r>
      <w:r>
        <w:rPr>
          <w:spacing w:val="1"/>
        </w:rPr>
        <w:t xml:space="preserve"> </w:t>
      </w:r>
      <w:r>
        <w:t>рычагов,</w:t>
      </w:r>
      <w:r>
        <w:rPr>
          <w:spacing w:val="1"/>
        </w:rPr>
        <w:t xml:space="preserve"> </w:t>
      </w:r>
      <w:r>
        <w:t>гидроцилиндров, силовой станции и т. д. Он приводится в движение электрогидравлической системой. Шестеренный насос</w:t>
      </w:r>
      <w:r>
        <w:rPr>
          <w:spacing w:val="1"/>
        </w:rPr>
        <w:t xml:space="preserve"> </w:t>
      </w:r>
      <w:r>
        <w:t>подает гидравлическое масло в гидроцилиндры, которое перемещает поршни гидроцилиндров вверх. Поршень приводит в</w:t>
      </w:r>
      <w:r>
        <w:rPr>
          <w:spacing w:val="1"/>
        </w:rPr>
        <w:t xml:space="preserve"> </w:t>
      </w:r>
      <w:r>
        <w:t>движение цепь, которая поднимает каретки с рычагами. Во время</w:t>
      </w:r>
      <w:r>
        <w:rPr>
          <w:spacing w:val="1"/>
        </w:rPr>
        <w:t xml:space="preserve"> </w:t>
      </w:r>
      <w:r>
        <w:t>подъема предохранительный стопор автоматически и</w:t>
      </w:r>
      <w:r>
        <w:rPr>
          <w:spacing w:val="1"/>
        </w:rPr>
        <w:t xml:space="preserve"> </w:t>
      </w:r>
      <w:r>
        <w:t>надежно</w:t>
      </w:r>
      <w:r>
        <w:rPr>
          <w:spacing w:val="1"/>
        </w:rPr>
        <w:t xml:space="preserve"> </w:t>
      </w:r>
      <w:r>
        <w:t>защелкивается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зубчатом</w:t>
      </w:r>
      <w:r>
        <w:rPr>
          <w:spacing w:val="1"/>
        </w:rPr>
        <w:t xml:space="preserve"> </w:t>
      </w:r>
      <w:r>
        <w:t>блоке</w:t>
      </w:r>
      <w:r>
        <w:rPr>
          <w:spacing w:val="1"/>
        </w:rPr>
        <w:t xml:space="preserve"> </w:t>
      </w:r>
      <w:r>
        <w:t>предохранительного</w:t>
      </w:r>
      <w:r>
        <w:rPr>
          <w:spacing w:val="1"/>
        </w:rPr>
        <w:t xml:space="preserve"> </w:t>
      </w:r>
      <w:r>
        <w:t>механизма,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стойках.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падения</w:t>
      </w:r>
      <w:r>
        <w:rPr>
          <w:spacing w:val="1"/>
        </w:rPr>
        <w:t xml:space="preserve"> </w:t>
      </w:r>
      <w:r>
        <w:t>кареток не</w:t>
      </w:r>
      <w:r>
        <w:rPr>
          <w:spacing w:val="-2"/>
        </w:rPr>
        <w:t xml:space="preserve"> </w:t>
      </w:r>
      <w:r>
        <w:t>произойдет, если</w:t>
      </w:r>
      <w:r>
        <w:rPr>
          <w:spacing w:val="-1"/>
        </w:rPr>
        <w:t xml:space="preserve"> </w:t>
      </w:r>
      <w:r>
        <w:t>гидравлическая система</w:t>
      </w:r>
      <w:r>
        <w:rPr>
          <w:spacing w:val="3"/>
        </w:rPr>
        <w:t xml:space="preserve"> </w:t>
      </w:r>
      <w:r>
        <w:t>внезапно выйдет</w:t>
      </w:r>
      <w:r>
        <w:rPr>
          <w:spacing w:val="-1"/>
        </w:rPr>
        <w:t xml:space="preserve"> </w:t>
      </w:r>
      <w:r>
        <w:t>из строя.</w:t>
      </w:r>
    </w:p>
    <w:p w:rsidR="008C3C30" w:rsidRDefault="00683517">
      <w:pPr>
        <w:pStyle w:val="Heading5"/>
        <w:spacing w:line="240" w:lineRule="exact"/>
        <w:ind w:left="409"/>
        <w:jc w:val="both"/>
        <w:rPr>
          <w:b/>
        </w:rPr>
      </w:pPr>
      <w:r>
        <w:rPr>
          <w:noProof/>
          <w:lang w:eastAsia="ru-RU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586994</wp:posOffset>
            </wp:positionH>
            <wp:positionV relativeFrom="paragraph">
              <wp:posOffset>202115</wp:posOffset>
            </wp:positionV>
            <wp:extent cx="1505263" cy="2090166"/>
            <wp:effectExtent l="0" t="0" r="0" b="0"/>
            <wp:wrapTopAndBottom/>
            <wp:docPr id="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263" cy="2090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Конструкция</w:t>
      </w:r>
      <w:r>
        <w:rPr>
          <w:spacing w:val="-4"/>
        </w:rPr>
        <w:t xml:space="preserve"> </w:t>
      </w:r>
      <w:r>
        <w:t>предохранительного</w:t>
      </w:r>
      <w:r>
        <w:rPr>
          <w:spacing w:val="-2"/>
        </w:rPr>
        <w:t xml:space="preserve"> </w:t>
      </w:r>
      <w:r>
        <w:t>механизма</w:t>
      </w:r>
      <w:r>
        <w:rPr>
          <w:spacing w:val="-5"/>
        </w:rPr>
        <w:t xml:space="preserve"> </w:t>
      </w:r>
      <w:r>
        <w:rPr>
          <w:b/>
        </w:rPr>
        <w:t>(рис.</w:t>
      </w:r>
      <w:r>
        <w:rPr>
          <w:b/>
          <w:spacing w:val="-3"/>
        </w:rPr>
        <w:t xml:space="preserve"> </w:t>
      </w:r>
      <w:r>
        <w:rPr>
          <w:b/>
        </w:rPr>
        <w:t>1)</w:t>
      </w:r>
    </w:p>
    <w:p w:rsidR="008C3C30" w:rsidRDefault="00683517">
      <w:pPr>
        <w:spacing w:before="99"/>
        <w:ind w:left="1583"/>
        <w:rPr>
          <w:sz w:val="21"/>
        </w:rPr>
      </w:pPr>
      <w:r>
        <w:rPr>
          <w:sz w:val="21"/>
        </w:rPr>
        <w:t>Рис.</w:t>
      </w:r>
      <w:r>
        <w:rPr>
          <w:spacing w:val="-1"/>
          <w:sz w:val="21"/>
        </w:rPr>
        <w:t xml:space="preserve"> </w:t>
      </w:r>
      <w:r>
        <w:rPr>
          <w:sz w:val="21"/>
        </w:rPr>
        <w:t>1</w:t>
      </w:r>
    </w:p>
    <w:p w:rsidR="008C3C30" w:rsidRDefault="008C3C30">
      <w:pPr>
        <w:pStyle w:val="a3"/>
        <w:spacing w:before="2"/>
        <w:rPr>
          <w:sz w:val="15"/>
        </w:rPr>
      </w:pPr>
    </w:p>
    <w:p w:rsidR="008C3C30" w:rsidRDefault="00683517">
      <w:pPr>
        <w:pStyle w:val="Heading4"/>
        <w:numPr>
          <w:ilvl w:val="1"/>
          <w:numId w:val="13"/>
        </w:numPr>
        <w:tabs>
          <w:tab w:val="left" w:pos="771"/>
        </w:tabs>
        <w:spacing w:before="1"/>
        <w:ind w:hanging="362"/>
      </w:pPr>
      <w:bookmarkStart w:id="6" w:name="_TOC_250005"/>
      <w:r>
        <w:t>Технические</w:t>
      </w:r>
      <w:r>
        <w:rPr>
          <w:spacing w:val="-3"/>
        </w:rPr>
        <w:t xml:space="preserve"> </w:t>
      </w:r>
      <w:bookmarkEnd w:id="6"/>
      <w:r>
        <w:t>данные</w:t>
      </w:r>
    </w:p>
    <w:p w:rsidR="008C3C30" w:rsidRDefault="008C3C30">
      <w:pPr>
        <w:pStyle w:val="a3"/>
        <w:spacing w:before="7"/>
        <w:rPr>
          <w:sz w:val="13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8"/>
        <w:gridCol w:w="1738"/>
        <w:gridCol w:w="1353"/>
        <w:gridCol w:w="1433"/>
        <w:gridCol w:w="1258"/>
        <w:gridCol w:w="1255"/>
        <w:gridCol w:w="1464"/>
      </w:tblGrid>
      <w:tr w:rsidR="008C3C30">
        <w:trPr>
          <w:trHeight w:val="388"/>
        </w:trPr>
        <w:tc>
          <w:tcPr>
            <w:tcW w:w="1258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366" w:right="2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Модель</w:t>
            </w:r>
          </w:p>
        </w:tc>
        <w:tc>
          <w:tcPr>
            <w:tcW w:w="1738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105" w:right="1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Грузоподъемность</w:t>
            </w:r>
          </w:p>
        </w:tc>
        <w:tc>
          <w:tcPr>
            <w:tcW w:w="1353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27" w:righ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Время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подъема</w:t>
            </w:r>
          </w:p>
        </w:tc>
        <w:tc>
          <w:tcPr>
            <w:tcW w:w="1433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110" w:right="1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Макс.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подъем</w:t>
            </w:r>
          </w:p>
        </w:tc>
        <w:tc>
          <w:tcPr>
            <w:tcW w:w="1258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right="3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Высота</w:t>
            </w:r>
          </w:p>
        </w:tc>
        <w:tc>
          <w:tcPr>
            <w:tcW w:w="1255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291"/>
              <w:rPr>
                <w:b/>
                <w:sz w:val="18"/>
              </w:rPr>
            </w:pPr>
            <w:r>
              <w:rPr>
                <w:b/>
                <w:sz w:val="18"/>
              </w:rPr>
              <w:t>Ширина</w:t>
            </w:r>
          </w:p>
        </w:tc>
        <w:tc>
          <w:tcPr>
            <w:tcW w:w="1464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71" w:righ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Ширина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проезда</w:t>
            </w:r>
          </w:p>
        </w:tc>
      </w:tr>
      <w:tr w:rsidR="008C3C30">
        <w:trPr>
          <w:trHeight w:val="386"/>
        </w:trPr>
        <w:tc>
          <w:tcPr>
            <w:tcW w:w="1258" w:type="dxa"/>
          </w:tcPr>
          <w:p w:rsidR="008C3C30" w:rsidRDefault="00683517">
            <w:pPr>
              <w:pStyle w:val="TableParagraph"/>
              <w:spacing w:before="80"/>
              <w:ind w:left="233" w:right="208"/>
              <w:jc w:val="center"/>
              <w:rPr>
                <w:sz w:val="18"/>
              </w:rPr>
            </w:pPr>
            <w:r>
              <w:rPr>
                <w:sz w:val="18"/>
              </w:rPr>
              <w:t>4T</w:t>
            </w:r>
          </w:p>
        </w:tc>
        <w:tc>
          <w:tcPr>
            <w:tcW w:w="1738" w:type="dxa"/>
          </w:tcPr>
          <w:p w:rsidR="008C3C30" w:rsidRDefault="00683517">
            <w:pPr>
              <w:pStyle w:val="TableParagraph"/>
              <w:spacing w:before="80"/>
              <w:ind w:left="105" w:right="79"/>
              <w:jc w:val="center"/>
              <w:rPr>
                <w:sz w:val="18"/>
              </w:rPr>
            </w:pPr>
            <w:r>
              <w:rPr>
                <w:sz w:val="18"/>
              </w:rPr>
              <w:t>4000кг</w:t>
            </w:r>
          </w:p>
        </w:tc>
        <w:tc>
          <w:tcPr>
            <w:tcW w:w="1353" w:type="dxa"/>
          </w:tcPr>
          <w:p w:rsidR="008C3C30" w:rsidRDefault="00683517">
            <w:pPr>
              <w:pStyle w:val="TableParagraph"/>
              <w:spacing w:before="80"/>
              <w:ind w:left="54" w:right="25"/>
              <w:jc w:val="center"/>
              <w:rPr>
                <w:sz w:val="18"/>
              </w:rPr>
            </w:pPr>
            <w:r>
              <w:rPr>
                <w:sz w:val="18"/>
              </w:rPr>
              <w:t>50с</w:t>
            </w:r>
          </w:p>
        </w:tc>
        <w:tc>
          <w:tcPr>
            <w:tcW w:w="1433" w:type="dxa"/>
          </w:tcPr>
          <w:p w:rsidR="008C3C30" w:rsidRDefault="00683517">
            <w:pPr>
              <w:pStyle w:val="TableParagraph"/>
              <w:spacing w:before="80"/>
              <w:ind w:left="110" w:right="141"/>
              <w:jc w:val="center"/>
              <w:rPr>
                <w:sz w:val="18"/>
              </w:rPr>
            </w:pPr>
            <w:r>
              <w:rPr>
                <w:sz w:val="18"/>
              </w:rPr>
              <w:t>1800мм</w:t>
            </w:r>
          </w:p>
        </w:tc>
        <w:tc>
          <w:tcPr>
            <w:tcW w:w="1258" w:type="dxa"/>
          </w:tcPr>
          <w:p w:rsidR="008C3C30" w:rsidRDefault="00683517">
            <w:pPr>
              <w:pStyle w:val="TableParagraph"/>
              <w:spacing w:before="80"/>
              <w:ind w:right="333"/>
              <w:jc w:val="right"/>
              <w:rPr>
                <w:sz w:val="18"/>
              </w:rPr>
            </w:pPr>
            <w:r>
              <w:rPr>
                <w:sz w:val="18"/>
              </w:rPr>
              <w:t>2824мм</w:t>
            </w:r>
          </w:p>
        </w:tc>
        <w:tc>
          <w:tcPr>
            <w:tcW w:w="1255" w:type="dxa"/>
          </w:tcPr>
          <w:p w:rsidR="008C3C30" w:rsidRDefault="00683517">
            <w:pPr>
              <w:pStyle w:val="TableParagraph"/>
              <w:spacing w:before="80"/>
              <w:ind w:left="298"/>
              <w:rPr>
                <w:sz w:val="18"/>
              </w:rPr>
            </w:pPr>
            <w:r>
              <w:rPr>
                <w:sz w:val="18"/>
              </w:rPr>
              <w:t>3380мм</w:t>
            </w:r>
          </w:p>
        </w:tc>
        <w:tc>
          <w:tcPr>
            <w:tcW w:w="1464" w:type="dxa"/>
          </w:tcPr>
          <w:p w:rsidR="008C3C30" w:rsidRDefault="00683517">
            <w:pPr>
              <w:pStyle w:val="TableParagraph"/>
              <w:spacing w:before="80"/>
              <w:ind w:left="71" w:right="94"/>
              <w:jc w:val="center"/>
              <w:rPr>
                <w:sz w:val="18"/>
              </w:rPr>
            </w:pPr>
            <w:r>
              <w:rPr>
                <w:sz w:val="18"/>
              </w:rPr>
              <w:t>2820мм</w:t>
            </w:r>
          </w:p>
        </w:tc>
      </w:tr>
    </w:tbl>
    <w:p w:rsidR="008C3C30" w:rsidRDefault="00683517">
      <w:pPr>
        <w:pStyle w:val="a4"/>
        <w:numPr>
          <w:ilvl w:val="1"/>
          <w:numId w:val="13"/>
        </w:numPr>
        <w:tabs>
          <w:tab w:val="left" w:pos="771"/>
        </w:tabs>
        <w:spacing w:before="160"/>
        <w:ind w:hanging="362"/>
        <w:rPr>
          <w:b/>
          <w:sz w:val="24"/>
        </w:rPr>
      </w:pPr>
      <w:r>
        <w:rPr>
          <w:sz w:val="24"/>
        </w:rPr>
        <w:t>Конструкция</w:t>
      </w:r>
      <w:r>
        <w:rPr>
          <w:spacing w:val="-4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(рис.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2)</w:t>
      </w:r>
    </w:p>
    <w:p w:rsidR="008C3C30" w:rsidRDefault="008C3C30">
      <w:pPr>
        <w:pStyle w:val="a3"/>
        <w:rPr>
          <w:b/>
          <w:sz w:val="17"/>
        </w:rPr>
      </w:pPr>
    </w:p>
    <w:p w:rsidR="008C3C30" w:rsidRDefault="00683517">
      <w:pPr>
        <w:spacing w:before="68"/>
        <w:ind w:left="2061" w:right="4287"/>
        <w:jc w:val="center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486294528" behindDoc="1" locked="0" layoutInCell="1" allowOverlap="1">
            <wp:simplePos x="0" y="0"/>
            <wp:positionH relativeFrom="page">
              <wp:posOffset>1261285</wp:posOffset>
            </wp:positionH>
            <wp:positionV relativeFrom="paragraph">
              <wp:posOffset>143556</wp:posOffset>
            </wp:positionV>
            <wp:extent cx="2678999" cy="3375646"/>
            <wp:effectExtent l="0" t="0" r="0" b="0"/>
            <wp:wrapNone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8999" cy="3375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Верхняя</w:t>
      </w:r>
      <w:r>
        <w:rPr>
          <w:spacing w:val="-3"/>
          <w:sz w:val="16"/>
        </w:rPr>
        <w:t xml:space="preserve"> </w:t>
      </w:r>
      <w:r>
        <w:rPr>
          <w:sz w:val="16"/>
        </w:rPr>
        <w:t>пластина</w:t>
      </w:r>
    </w:p>
    <w:p w:rsidR="008C3C30" w:rsidRDefault="008C3C30">
      <w:pPr>
        <w:pStyle w:val="a3"/>
        <w:rPr>
          <w:sz w:val="16"/>
        </w:rPr>
      </w:pPr>
    </w:p>
    <w:p w:rsidR="008C3C30" w:rsidRDefault="008C3C30">
      <w:pPr>
        <w:pStyle w:val="a3"/>
        <w:rPr>
          <w:sz w:val="16"/>
        </w:rPr>
      </w:pPr>
    </w:p>
    <w:p w:rsidR="008C3C30" w:rsidRDefault="008C3C30">
      <w:pPr>
        <w:pStyle w:val="a3"/>
        <w:rPr>
          <w:sz w:val="16"/>
        </w:rPr>
      </w:pPr>
    </w:p>
    <w:p w:rsidR="008C3C30" w:rsidRDefault="008C3C30">
      <w:pPr>
        <w:pStyle w:val="a3"/>
        <w:rPr>
          <w:sz w:val="16"/>
        </w:rPr>
      </w:pPr>
    </w:p>
    <w:p w:rsidR="008C3C30" w:rsidRDefault="008C3C30">
      <w:pPr>
        <w:pStyle w:val="a3"/>
        <w:spacing w:before="7"/>
        <w:rPr>
          <w:sz w:val="15"/>
        </w:rPr>
      </w:pPr>
    </w:p>
    <w:p w:rsidR="008C3C30" w:rsidRDefault="00683517">
      <w:pPr>
        <w:ind w:left="3312"/>
        <w:rPr>
          <w:sz w:val="16"/>
        </w:rPr>
      </w:pPr>
      <w:r>
        <w:rPr>
          <w:sz w:val="16"/>
        </w:rPr>
        <w:t>Масляный</w:t>
      </w:r>
      <w:r>
        <w:rPr>
          <w:spacing w:val="-3"/>
          <w:sz w:val="16"/>
        </w:rPr>
        <w:t xml:space="preserve"> </w:t>
      </w:r>
      <w:r>
        <w:rPr>
          <w:sz w:val="16"/>
        </w:rPr>
        <w:t>цилиндр</w:t>
      </w:r>
    </w:p>
    <w:p w:rsidR="008C3C30" w:rsidRDefault="008C3C30">
      <w:pPr>
        <w:pStyle w:val="a3"/>
        <w:rPr>
          <w:sz w:val="16"/>
        </w:rPr>
      </w:pPr>
    </w:p>
    <w:p w:rsidR="008C3C30" w:rsidRDefault="008C3C30">
      <w:pPr>
        <w:pStyle w:val="a3"/>
        <w:spacing w:before="2"/>
        <w:rPr>
          <w:sz w:val="14"/>
        </w:rPr>
      </w:pPr>
    </w:p>
    <w:p w:rsidR="008C3C30" w:rsidRDefault="00683517">
      <w:pPr>
        <w:ind w:left="1933" w:right="4447"/>
        <w:jc w:val="center"/>
        <w:rPr>
          <w:sz w:val="16"/>
        </w:rPr>
      </w:pPr>
      <w:r>
        <w:rPr>
          <w:sz w:val="16"/>
        </w:rPr>
        <w:t>Каретка</w:t>
      </w:r>
    </w:p>
    <w:p w:rsidR="008C3C30" w:rsidRDefault="008C3C30">
      <w:pPr>
        <w:pStyle w:val="a3"/>
        <w:spacing w:before="1"/>
        <w:rPr>
          <w:sz w:val="19"/>
        </w:rPr>
      </w:pPr>
    </w:p>
    <w:p w:rsidR="008C3C30" w:rsidRDefault="00683517">
      <w:pPr>
        <w:spacing w:before="69"/>
        <w:ind w:left="959"/>
        <w:rPr>
          <w:sz w:val="16"/>
        </w:rPr>
      </w:pPr>
      <w:r>
        <w:rPr>
          <w:sz w:val="16"/>
        </w:rPr>
        <w:t>Стойка</w:t>
      </w:r>
    </w:p>
    <w:p w:rsidR="008C3C30" w:rsidRDefault="00683517">
      <w:pPr>
        <w:spacing w:before="45"/>
        <w:ind w:left="3125"/>
        <w:rPr>
          <w:sz w:val="16"/>
        </w:rPr>
      </w:pPr>
      <w:r>
        <w:rPr>
          <w:sz w:val="16"/>
        </w:rPr>
        <w:t>Прямой</w:t>
      </w:r>
      <w:r>
        <w:rPr>
          <w:spacing w:val="-2"/>
          <w:sz w:val="16"/>
        </w:rPr>
        <w:t xml:space="preserve"> </w:t>
      </w:r>
      <w:r>
        <w:rPr>
          <w:sz w:val="16"/>
        </w:rPr>
        <w:t>рычаг</w: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rPr>
          <w:sz w:val="20"/>
        </w:r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before="7"/>
        <w:rPr>
          <w:sz w:val="16"/>
        </w:rPr>
      </w:pPr>
    </w:p>
    <w:p w:rsidR="008C3C30" w:rsidRDefault="00683517">
      <w:pPr>
        <w:ind w:left="409"/>
        <w:rPr>
          <w:sz w:val="16"/>
        </w:rPr>
      </w:pPr>
      <w:r>
        <w:rPr>
          <w:sz w:val="16"/>
        </w:rPr>
        <w:t>Силовая</w:t>
      </w:r>
      <w:r>
        <w:rPr>
          <w:spacing w:val="-2"/>
          <w:sz w:val="16"/>
        </w:rPr>
        <w:t xml:space="preserve"> </w:t>
      </w:r>
      <w:r>
        <w:rPr>
          <w:sz w:val="16"/>
        </w:rPr>
        <w:t>станция</w:t>
      </w:r>
    </w:p>
    <w:p w:rsidR="008C3C30" w:rsidRDefault="00683517">
      <w:pPr>
        <w:pStyle w:val="a3"/>
        <w:spacing w:before="3"/>
        <w:rPr>
          <w:sz w:val="23"/>
        </w:rPr>
      </w:pPr>
      <w:r>
        <w:br w:type="column"/>
      </w:r>
    </w:p>
    <w:p w:rsidR="008C3C30" w:rsidRDefault="00683517">
      <w:pPr>
        <w:spacing w:before="1"/>
        <w:ind w:left="409"/>
        <w:rPr>
          <w:sz w:val="16"/>
        </w:rPr>
      </w:pPr>
      <w:r>
        <w:rPr>
          <w:sz w:val="16"/>
        </w:rPr>
        <w:t>Вставной</w:t>
      </w:r>
      <w:r>
        <w:rPr>
          <w:spacing w:val="-3"/>
          <w:sz w:val="16"/>
        </w:rPr>
        <w:t xml:space="preserve"> </w:t>
      </w:r>
      <w:r>
        <w:rPr>
          <w:sz w:val="16"/>
        </w:rPr>
        <w:t>рычаг</w:t>
      </w:r>
    </w:p>
    <w:p w:rsidR="008C3C30" w:rsidRDefault="008C3C30">
      <w:pPr>
        <w:rPr>
          <w:sz w:val="16"/>
        </w:r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num="2" w:space="720" w:equalWidth="0">
            <w:col w:w="1596" w:space="1119"/>
            <w:col w:w="8055"/>
          </w:cols>
        </w:sect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16"/>
        </w:rPr>
      </w:pPr>
    </w:p>
    <w:p w:rsidR="008C3C30" w:rsidRDefault="00683517">
      <w:pPr>
        <w:spacing w:before="68"/>
        <w:ind w:left="1282" w:right="1922"/>
        <w:jc w:val="center"/>
        <w:rPr>
          <w:sz w:val="16"/>
        </w:rPr>
      </w:pPr>
      <w:r>
        <w:rPr>
          <w:sz w:val="16"/>
        </w:rPr>
        <w:t>Напольная</w:t>
      </w:r>
      <w:r>
        <w:rPr>
          <w:spacing w:val="-2"/>
          <w:sz w:val="16"/>
        </w:rPr>
        <w:t xml:space="preserve"> </w:t>
      </w:r>
      <w:r>
        <w:rPr>
          <w:sz w:val="16"/>
        </w:rPr>
        <w:t>пластина</w: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6"/>
        <w:rPr>
          <w:sz w:val="29"/>
        </w:rPr>
      </w:pPr>
    </w:p>
    <w:p w:rsidR="008C3C30" w:rsidRDefault="00683517">
      <w:pPr>
        <w:spacing w:before="58"/>
        <w:ind w:left="1929"/>
        <w:rPr>
          <w:sz w:val="21"/>
        </w:rPr>
      </w:pPr>
      <w:r>
        <w:rPr>
          <w:sz w:val="21"/>
        </w:rPr>
        <w:t>Рис.</w:t>
      </w:r>
      <w:r>
        <w:rPr>
          <w:spacing w:val="-1"/>
          <w:sz w:val="21"/>
        </w:rPr>
        <w:t xml:space="preserve"> </w:t>
      </w:r>
      <w:r>
        <w:rPr>
          <w:sz w:val="21"/>
        </w:rPr>
        <w:t>2</w:t>
      </w:r>
    </w:p>
    <w:p w:rsidR="008C3C30" w:rsidRDefault="008C3C30">
      <w:pPr>
        <w:rPr>
          <w:sz w:val="21"/>
        </w:r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36" style="width:479.95pt;height:.85pt;mso-position-horizontal-relative:char;mso-position-vertical-relative:line" coordsize="9599,17">
            <v:line id="_x0000_s1137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4"/>
        <w:rPr>
          <w:sz w:val="8"/>
        </w:rPr>
      </w:pPr>
    </w:p>
    <w:p w:rsidR="008C3C30" w:rsidRDefault="00683517">
      <w:pPr>
        <w:pStyle w:val="Heading1"/>
        <w:ind w:left="1553"/>
      </w:pPr>
      <w:r>
        <w:t>Инструкции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установке</w:t>
      </w:r>
    </w:p>
    <w:p w:rsidR="008C3C30" w:rsidRDefault="00683517">
      <w:pPr>
        <w:pStyle w:val="Heading4"/>
        <w:numPr>
          <w:ilvl w:val="1"/>
          <w:numId w:val="12"/>
        </w:numPr>
        <w:tabs>
          <w:tab w:val="left" w:pos="771"/>
        </w:tabs>
        <w:spacing w:before="143"/>
        <w:ind w:hanging="362"/>
      </w:pPr>
      <w:bookmarkStart w:id="7" w:name="_TOC_250004"/>
      <w:r>
        <w:t>Подготовка</w:t>
      </w:r>
      <w:r>
        <w:rPr>
          <w:spacing w:val="-5"/>
        </w:rPr>
        <w:t xml:space="preserve"> </w:t>
      </w:r>
      <w:r>
        <w:t>перед</w:t>
      </w:r>
      <w:r>
        <w:rPr>
          <w:spacing w:val="-3"/>
        </w:rPr>
        <w:t xml:space="preserve"> </w:t>
      </w:r>
      <w:bookmarkEnd w:id="7"/>
      <w:r>
        <w:t>установкой</w:t>
      </w:r>
    </w:p>
    <w:p w:rsidR="008C3C30" w:rsidRDefault="00683517">
      <w:pPr>
        <w:pStyle w:val="a4"/>
        <w:numPr>
          <w:ilvl w:val="2"/>
          <w:numId w:val="12"/>
        </w:numPr>
        <w:tabs>
          <w:tab w:val="left" w:pos="953"/>
        </w:tabs>
        <w:spacing w:before="175" w:line="293" w:lineRule="exact"/>
        <w:ind w:left="952" w:hanging="544"/>
        <w:rPr>
          <w:sz w:val="24"/>
        </w:rPr>
      </w:pPr>
      <w:r>
        <w:rPr>
          <w:sz w:val="24"/>
        </w:rPr>
        <w:t>Монтажные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инструменты</w:t>
      </w:r>
    </w:p>
    <w:p w:rsidR="008C3C30" w:rsidRDefault="00683517">
      <w:pPr>
        <w:pStyle w:val="a4"/>
        <w:numPr>
          <w:ilvl w:val="0"/>
          <w:numId w:val="11"/>
        </w:numPr>
        <w:tabs>
          <w:tab w:val="left" w:pos="1020"/>
        </w:tabs>
        <w:spacing w:line="219" w:lineRule="exact"/>
        <w:rPr>
          <w:sz w:val="18"/>
        </w:rPr>
      </w:pPr>
      <w:r>
        <w:rPr>
          <w:sz w:val="18"/>
        </w:rPr>
        <w:t>Подходящее</w:t>
      </w:r>
      <w:r>
        <w:rPr>
          <w:spacing w:val="-5"/>
          <w:sz w:val="18"/>
        </w:rPr>
        <w:t xml:space="preserve"> </w:t>
      </w:r>
      <w:r>
        <w:rPr>
          <w:sz w:val="18"/>
        </w:rPr>
        <w:t>подъемное</w:t>
      </w:r>
      <w:r>
        <w:rPr>
          <w:spacing w:val="-4"/>
          <w:sz w:val="18"/>
        </w:rPr>
        <w:t xml:space="preserve"> </w:t>
      </w:r>
      <w:r>
        <w:rPr>
          <w:sz w:val="18"/>
        </w:rPr>
        <w:t>оборудование</w:t>
      </w:r>
    </w:p>
    <w:p w:rsidR="008C3C30" w:rsidRDefault="00683517">
      <w:pPr>
        <w:pStyle w:val="a4"/>
        <w:numPr>
          <w:ilvl w:val="0"/>
          <w:numId w:val="11"/>
        </w:numPr>
        <w:tabs>
          <w:tab w:val="left" w:pos="1020"/>
        </w:tabs>
        <w:spacing w:before="1" w:line="219" w:lineRule="exact"/>
        <w:rPr>
          <w:sz w:val="18"/>
        </w:rPr>
      </w:pPr>
      <w:proofErr w:type="spellStart"/>
      <w:r>
        <w:rPr>
          <w:sz w:val="18"/>
        </w:rPr>
        <w:t>Противоизносное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гидравлическое</w:t>
      </w:r>
      <w:r>
        <w:rPr>
          <w:spacing w:val="-4"/>
          <w:sz w:val="18"/>
        </w:rPr>
        <w:t xml:space="preserve"> </w:t>
      </w:r>
      <w:r>
        <w:rPr>
          <w:sz w:val="18"/>
        </w:rPr>
        <w:t>масло</w:t>
      </w:r>
    </w:p>
    <w:p w:rsidR="008C3C30" w:rsidRDefault="00683517">
      <w:pPr>
        <w:pStyle w:val="a4"/>
        <w:numPr>
          <w:ilvl w:val="0"/>
          <w:numId w:val="11"/>
        </w:numPr>
        <w:tabs>
          <w:tab w:val="left" w:pos="1020"/>
        </w:tabs>
        <w:spacing w:line="219" w:lineRule="exact"/>
        <w:rPr>
          <w:sz w:val="18"/>
        </w:rPr>
      </w:pPr>
      <w:r>
        <w:rPr>
          <w:sz w:val="18"/>
        </w:rPr>
        <w:t>Перфоратор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сверла 3/4</w:t>
      </w:r>
      <w:r>
        <w:rPr>
          <w:spacing w:val="-1"/>
          <w:sz w:val="18"/>
        </w:rPr>
        <w:t xml:space="preserve"> </w:t>
      </w:r>
      <w:r>
        <w:rPr>
          <w:sz w:val="18"/>
        </w:rPr>
        <w:t>’</w:t>
      </w:r>
    </w:p>
    <w:p w:rsidR="008C3C30" w:rsidRDefault="00683517">
      <w:pPr>
        <w:pStyle w:val="a4"/>
        <w:numPr>
          <w:ilvl w:val="0"/>
          <w:numId w:val="11"/>
        </w:numPr>
        <w:tabs>
          <w:tab w:val="left" w:pos="1020"/>
        </w:tabs>
        <w:spacing w:before="1" w:line="219" w:lineRule="exact"/>
        <w:rPr>
          <w:sz w:val="18"/>
        </w:rPr>
      </w:pPr>
      <w:r>
        <w:rPr>
          <w:sz w:val="18"/>
        </w:rPr>
        <w:t>Мел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рулетка, труба-уровень</w:t>
      </w:r>
      <w:r>
        <w:rPr>
          <w:spacing w:val="-3"/>
          <w:sz w:val="18"/>
        </w:rPr>
        <w:t xml:space="preserve"> </w:t>
      </w:r>
      <w:r>
        <w:rPr>
          <w:sz w:val="18"/>
        </w:rPr>
        <w:t>8</w:t>
      </w:r>
      <w:r>
        <w:rPr>
          <w:spacing w:val="1"/>
          <w:sz w:val="18"/>
        </w:rPr>
        <w:t xml:space="preserve"> </w:t>
      </w:r>
      <w:r>
        <w:rPr>
          <w:sz w:val="18"/>
        </w:rPr>
        <w:t>м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Ф15</w:t>
      </w:r>
    </w:p>
    <w:p w:rsidR="008C3C30" w:rsidRDefault="00683517">
      <w:pPr>
        <w:pStyle w:val="a4"/>
        <w:numPr>
          <w:ilvl w:val="0"/>
          <w:numId w:val="11"/>
        </w:numPr>
        <w:tabs>
          <w:tab w:val="left" w:pos="1020"/>
        </w:tabs>
        <w:spacing w:line="219" w:lineRule="exact"/>
        <w:rPr>
          <w:sz w:val="18"/>
        </w:rPr>
      </w:pPr>
      <w:r>
        <w:rPr>
          <w:sz w:val="18"/>
        </w:rPr>
        <w:t>Головки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рожковые</w:t>
      </w:r>
      <w:r>
        <w:rPr>
          <w:spacing w:val="-1"/>
          <w:sz w:val="18"/>
        </w:rPr>
        <w:t xml:space="preserve"> </w:t>
      </w:r>
      <w:r>
        <w:rPr>
          <w:sz w:val="18"/>
        </w:rPr>
        <w:t>ключи,</w:t>
      </w:r>
      <w:r>
        <w:rPr>
          <w:spacing w:val="-2"/>
          <w:sz w:val="18"/>
        </w:rPr>
        <w:t xml:space="preserve"> </w:t>
      </w:r>
      <w:r>
        <w:rPr>
          <w:sz w:val="18"/>
        </w:rPr>
        <w:t>набор</w:t>
      </w:r>
      <w:r>
        <w:rPr>
          <w:spacing w:val="-3"/>
          <w:sz w:val="18"/>
        </w:rPr>
        <w:t xml:space="preserve"> </w:t>
      </w:r>
      <w:r>
        <w:rPr>
          <w:sz w:val="18"/>
        </w:rPr>
        <w:t>ключей</w:t>
      </w:r>
      <w:r>
        <w:rPr>
          <w:spacing w:val="-1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внутренним</w:t>
      </w:r>
      <w:r>
        <w:rPr>
          <w:spacing w:val="-2"/>
          <w:sz w:val="18"/>
        </w:rPr>
        <w:t xml:space="preserve"> </w:t>
      </w:r>
      <w:r>
        <w:rPr>
          <w:sz w:val="18"/>
        </w:rPr>
        <w:t>шестигранником,</w:t>
      </w:r>
      <w:r>
        <w:rPr>
          <w:spacing w:val="-2"/>
          <w:sz w:val="18"/>
        </w:rPr>
        <w:t xml:space="preserve"> </w:t>
      </w:r>
      <w:r>
        <w:rPr>
          <w:sz w:val="18"/>
        </w:rPr>
        <w:t>крестовые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шлицевые</w:t>
      </w:r>
      <w:r>
        <w:rPr>
          <w:spacing w:val="-3"/>
          <w:sz w:val="18"/>
        </w:rPr>
        <w:t xml:space="preserve"> </w:t>
      </w:r>
      <w:r>
        <w:rPr>
          <w:sz w:val="18"/>
        </w:rPr>
        <w:t>отвертки</w:t>
      </w:r>
    </w:p>
    <w:p w:rsidR="008C3C30" w:rsidRDefault="00683517">
      <w:pPr>
        <w:pStyle w:val="a4"/>
        <w:numPr>
          <w:ilvl w:val="0"/>
          <w:numId w:val="11"/>
        </w:numPr>
        <w:tabs>
          <w:tab w:val="left" w:pos="1020"/>
        </w:tabs>
        <w:spacing w:before="1"/>
        <w:rPr>
          <w:sz w:val="18"/>
        </w:rPr>
      </w:pPr>
      <w:r>
        <w:rPr>
          <w:sz w:val="18"/>
        </w:rPr>
        <w:t>Молоток,</w:t>
      </w:r>
      <w:r>
        <w:rPr>
          <w:spacing w:val="-4"/>
          <w:sz w:val="18"/>
        </w:rPr>
        <w:t xml:space="preserve"> </w:t>
      </w:r>
      <w:r>
        <w:rPr>
          <w:sz w:val="18"/>
        </w:rPr>
        <w:t>острые</w:t>
      </w:r>
      <w:r>
        <w:rPr>
          <w:spacing w:val="-3"/>
          <w:sz w:val="18"/>
        </w:rPr>
        <w:t xml:space="preserve"> </w:t>
      </w:r>
      <w:r>
        <w:rPr>
          <w:sz w:val="18"/>
        </w:rPr>
        <w:t>плоскогубцы,</w:t>
      </w:r>
      <w:r>
        <w:rPr>
          <w:spacing w:val="-1"/>
          <w:sz w:val="18"/>
        </w:rPr>
        <w:t xml:space="preserve"> </w:t>
      </w:r>
      <w:r>
        <w:rPr>
          <w:sz w:val="18"/>
        </w:rPr>
        <w:t>торцевые</w:t>
      </w:r>
      <w:r>
        <w:rPr>
          <w:spacing w:val="-3"/>
          <w:sz w:val="18"/>
        </w:rPr>
        <w:t xml:space="preserve"> </w:t>
      </w:r>
      <w:r>
        <w:rPr>
          <w:sz w:val="18"/>
        </w:rPr>
        <w:t>ключи</w:t>
      </w:r>
      <w:r>
        <w:rPr>
          <w:spacing w:val="-2"/>
          <w:sz w:val="18"/>
        </w:rPr>
        <w:t xml:space="preserve"> </w:t>
      </w:r>
      <w:r>
        <w:rPr>
          <w:sz w:val="18"/>
        </w:rPr>
        <w:t>Ф17,</w:t>
      </w:r>
      <w:r>
        <w:rPr>
          <w:spacing w:val="-1"/>
          <w:sz w:val="18"/>
        </w:rPr>
        <w:t xml:space="preserve"> </w:t>
      </w:r>
      <w:r>
        <w:rPr>
          <w:sz w:val="18"/>
        </w:rPr>
        <w:t>Ф19,</w:t>
      </w:r>
      <w:r>
        <w:rPr>
          <w:spacing w:val="-2"/>
          <w:sz w:val="18"/>
        </w:rPr>
        <w:t xml:space="preserve"> </w:t>
      </w:r>
      <w:r>
        <w:rPr>
          <w:sz w:val="18"/>
        </w:rPr>
        <w:t>Ф22</w:t>
      </w:r>
    </w:p>
    <w:p w:rsidR="008C3C30" w:rsidRDefault="00683517">
      <w:pPr>
        <w:pStyle w:val="Heading4"/>
        <w:numPr>
          <w:ilvl w:val="2"/>
          <w:numId w:val="12"/>
        </w:numPr>
        <w:tabs>
          <w:tab w:val="left" w:pos="953"/>
        </w:tabs>
        <w:spacing w:before="4"/>
        <w:ind w:left="952" w:hanging="544"/>
      </w:pPr>
      <w:r>
        <w:t>Список</w:t>
      </w:r>
      <w:r>
        <w:rPr>
          <w:spacing w:val="-4"/>
        </w:rPr>
        <w:t xml:space="preserve"> </w:t>
      </w:r>
      <w:r>
        <w:t>компонентов ---</w:t>
      </w:r>
      <w:r>
        <w:rPr>
          <w:spacing w:val="-1"/>
        </w:rPr>
        <w:t xml:space="preserve"> </w:t>
      </w:r>
      <w:r>
        <w:t>приложение</w:t>
      </w:r>
      <w:r>
        <w:rPr>
          <w:spacing w:val="-4"/>
        </w:rPr>
        <w:t xml:space="preserve"> </w:t>
      </w:r>
      <w:r>
        <w:t>1</w:t>
      </w:r>
      <w:r>
        <w:rPr>
          <w:rFonts w:ascii="SimSun" w:eastAsia="SimSun" w:hAnsi="SimSun" w:hint="eastAsia"/>
        </w:rPr>
        <w:t>（</w:t>
      </w:r>
      <w:r>
        <w:t>упаковочный</w:t>
      </w:r>
      <w:r>
        <w:rPr>
          <w:spacing w:val="-3"/>
        </w:rPr>
        <w:t xml:space="preserve"> </w:t>
      </w:r>
      <w:r>
        <w:t>лист</w:t>
      </w:r>
      <w:r>
        <w:rPr>
          <w:rFonts w:ascii="SimSun" w:eastAsia="SimSun" w:hAnsi="SimSun" w:hint="eastAsia"/>
        </w:rPr>
        <w:t>）</w:t>
      </w:r>
    </w:p>
    <w:p w:rsidR="008C3C30" w:rsidRDefault="00683517">
      <w:pPr>
        <w:pStyle w:val="a3"/>
        <w:spacing w:before="52" w:line="276" w:lineRule="auto"/>
        <w:ind w:left="409" w:right="830"/>
        <w:jc w:val="both"/>
      </w:pPr>
      <w:r>
        <w:t>Разверните упаковку и проверьте комплект поставки в соответствии с приложением 1. Не стесняйтесь обращаться к нам в</w:t>
      </w:r>
      <w:r>
        <w:rPr>
          <w:spacing w:val="1"/>
        </w:rPr>
        <w:t xml:space="preserve"> </w:t>
      </w:r>
      <w:r>
        <w:t>случае отсутствия каких-либо деталей. Если Вы этого не сделаете и будете настаивать на нехватке деталей, наши дилеры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станут</w:t>
      </w:r>
      <w:r>
        <w:rPr>
          <w:spacing w:val="-3"/>
        </w:rPr>
        <w:t xml:space="preserve"> </w:t>
      </w:r>
      <w:r>
        <w:t>нести</w:t>
      </w:r>
      <w:r>
        <w:rPr>
          <w:spacing w:val="-1"/>
        </w:rPr>
        <w:t xml:space="preserve"> </w:t>
      </w:r>
      <w:r>
        <w:t>ответст</w:t>
      </w:r>
      <w:r>
        <w:t>венность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взимать</w:t>
      </w:r>
      <w:r>
        <w:rPr>
          <w:spacing w:val="-2"/>
        </w:rPr>
        <w:t xml:space="preserve"> </w:t>
      </w:r>
      <w:r>
        <w:t>плату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любые</w:t>
      </w:r>
      <w:r>
        <w:rPr>
          <w:spacing w:val="-2"/>
        </w:rPr>
        <w:t xml:space="preserve"> </w:t>
      </w:r>
      <w:r>
        <w:t>запасные</w:t>
      </w:r>
      <w:r>
        <w:rPr>
          <w:spacing w:val="-2"/>
        </w:rPr>
        <w:t xml:space="preserve"> </w:t>
      </w:r>
      <w:r>
        <w:t>части,</w:t>
      </w:r>
      <w:r>
        <w:rPr>
          <w:spacing w:val="-2"/>
        </w:rPr>
        <w:t xml:space="preserve"> </w:t>
      </w:r>
      <w:r>
        <w:t>впоследствии</w:t>
      </w:r>
      <w:r>
        <w:rPr>
          <w:spacing w:val="-1"/>
        </w:rPr>
        <w:t xml:space="preserve"> </w:t>
      </w:r>
      <w:r>
        <w:t>требуемые</w:t>
      </w:r>
      <w:r>
        <w:rPr>
          <w:spacing w:val="-3"/>
        </w:rPr>
        <w:t xml:space="preserve"> </w:t>
      </w:r>
      <w:r>
        <w:t>покупателем.</w:t>
      </w:r>
    </w:p>
    <w:p w:rsidR="008C3C30" w:rsidRDefault="00683517">
      <w:pPr>
        <w:pStyle w:val="Heading4"/>
        <w:numPr>
          <w:ilvl w:val="2"/>
          <w:numId w:val="12"/>
        </w:numPr>
        <w:tabs>
          <w:tab w:val="left" w:pos="953"/>
        </w:tabs>
        <w:spacing w:before="121"/>
        <w:ind w:left="952" w:hanging="544"/>
      </w:pPr>
      <w:r>
        <w:t>Состояние</w:t>
      </w:r>
      <w:r>
        <w:rPr>
          <w:spacing w:val="-2"/>
        </w:rPr>
        <w:t xml:space="preserve"> </w:t>
      </w:r>
      <w:r>
        <w:t>пола</w:t>
      </w:r>
    </w:p>
    <w:p w:rsidR="008C3C30" w:rsidRDefault="00683517">
      <w:pPr>
        <w:pStyle w:val="a3"/>
        <w:spacing w:before="52" w:line="276" w:lineRule="auto"/>
        <w:ind w:left="409" w:right="817"/>
        <w:jc w:val="both"/>
      </w:pPr>
      <w:r>
        <w:t>Подъемник следует</w:t>
      </w:r>
      <w:r>
        <w:rPr>
          <w:spacing w:val="3"/>
        </w:rPr>
        <w:t xml:space="preserve"> </w:t>
      </w:r>
      <w:r>
        <w:t>закрепить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гладком и</w:t>
      </w:r>
      <w:r>
        <w:rPr>
          <w:spacing w:val="3"/>
        </w:rPr>
        <w:t xml:space="preserve"> </w:t>
      </w:r>
      <w:r>
        <w:t>твердом</w:t>
      </w:r>
      <w:r>
        <w:rPr>
          <w:spacing w:val="3"/>
        </w:rPr>
        <w:t xml:space="preserve"> </w:t>
      </w:r>
      <w:r>
        <w:t>бетонном</w:t>
      </w:r>
      <w:r>
        <w:rPr>
          <w:spacing w:val="5"/>
        </w:rPr>
        <w:t xml:space="preserve"> </w:t>
      </w:r>
      <w:r>
        <w:t>полу</w:t>
      </w:r>
      <w:r>
        <w:rPr>
          <w:spacing w:val="3"/>
        </w:rPr>
        <w:t xml:space="preserve"> </w:t>
      </w:r>
      <w:r>
        <w:t>прочностью</w:t>
      </w:r>
      <w:r>
        <w:rPr>
          <w:spacing w:val="2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3000</w:t>
      </w:r>
      <w:r>
        <w:rPr>
          <w:spacing w:val="1"/>
        </w:rPr>
        <w:t xml:space="preserve"> </w:t>
      </w:r>
      <w:r>
        <w:t>фунтов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квадратный</w:t>
      </w:r>
      <w:r>
        <w:rPr>
          <w:spacing w:val="1"/>
        </w:rPr>
        <w:t xml:space="preserve"> </w:t>
      </w:r>
      <w:r>
        <w:t>дюйм,</w:t>
      </w:r>
      <w:r>
        <w:rPr>
          <w:spacing w:val="1"/>
        </w:rPr>
        <w:t xml:space="preserve"> </w:t>
      </w:r>
      <w:r>
        <w:t>с уклоном менее 5 мм и минимальной толщиной 200 мм. Кроме того, недавно залитое бетонное основание следует</w:t>
      </w:r>
      <w:r>
        <w:rPr>
          <w:spacing w:val="1"/>
        </w:rPr>
        <w:t xml:space="preserve"> </w:t>
      </w:r>
      <w:r>
        <w:t>выдержать</w:t>
      </w:r>
      <w:r>
        <w:rPr>
          <w:spacing w:val="40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28 дней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отверждения.</w:t>
      </w:r>
    </w:p>
    <w:p w:rsidR="008C3C30" w:rsidRDefault="00683517">
      <w:pPr>
        <w:pStyle w:val="Heading4"/>
        <w:numPr>
          <w:ilvl w:val="1"/>
          <w:numId w:val="12"/>
        </w:numPr>
        <w:tabs>
          <w:tab w:val="left" w:pos="771"/>
        </w:tabs>
        <w:spacing w:before="124"/>
        <w:ind w:hanging="362"/>
      </w:pPr>
      <w:r>
        <w:t>Меры</w:t>
      </w:r>
      <w:r>
        <w:rPr>
          <w:spacing w:val="-7"/>
        </w:rPr>
        <w:t xml:space="preserve"> </w:t>
      </w:r>
      <w:r>
        <w:t>предосторожности</w:t>
      </w:r>
    </w:p>
    <w:p w:rsidR="008C3C30" w:rsidRDefault="00683517">
      <w:pPr>
        <w:pStyle w:val="a4"/>
        <w:numPr>
          <w:ilvl w:val="2"/>
          <w:numId w:val="12"/>
        </w:numPr>
        <w:tabs>
          <w:tab w:val="left" w:pos="857"/>
        </w:tabs>
        <w:spacing w:before="90"/>
        <w:ind w:hanging="448"/>
        <w:rPr>
          <w:sz w:val="18"/>
        </w:rPr>
      </w:pPr>
      <w:r>
        <w:rPr>
          <w:sz w:val="18"/>
        </w:rPr>
        <w:t>Убедитесь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том,</w:t>
      </w:r>
      <w:r>
        <w:rPr>
          <w:spacing w:val="-2"/>
          <w:sz w:val="18"/>
        </w:rPr>
        <w:t xml:space="preserve"> </w:t>
      </w:r>
      <w:r>
        <w:rPr>
          <w:sz w:val="18"/>
        </w:rPr>
        <w:t>что</w:t>
      </w:r>
      <w:r>
        <w:rPr>
          <w:spacing w:val="-4"/>
          <w:sz w:val="18"/>
        </w:rPr>
        <w:t xml:space="preserve"> </w:t>
      </w:r>
      <w:r>
        <w:rPr>
          <w:sz w:val="18"/>
        </w:rPr>
        <w:t>обе</w:t>
      </w:r>
      <w:r>
        <w:rPr>
          <w:spacing w:val="-2"/>
          <w:sz w:val="18"/>
        </w:rPr>
        <w:t xml:space="preserve"> </w:t>
      </w:r>
      <w:r>
        <w:rPr>
          <w:sz w:val="18"/>
        </w:rPr>
        <w:t>стойки</w:t>
      </w:r>
      <w:r>
        <w:rPr>
          <w:spacing w:val="-1"/>
          <w:sz w:val="18"/>
        </w:rPr>
        <w:t xml:space="preserve"> </w:t>
      </w:r>
      <w:r>
        <w:rPr>
          <w:sz w:val="18"/>
        </w:rPr>
        <w:t>установлены</w:t>
      </w:r>
      <w:r>
        <w:rPr>
          <w:spacing w:val="-2"/>
          <w:sz w:val="18"/>
        </w:rPr>
        <w:t xml:space="preserve"> </w:t>
      </w:r>
      <w:r>
        <w:rPr>
          <w:sz w:val="18"/>
        </w:rPr>
        <w:t>параллельно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вертикально полу,</w:t>
      </w:r>
      <w:r>
        <w:rPr>
          <w:spacing w:val="-2"/>
          <w:sz w:val="18"/>
        </w:rPr>
        <w:t xml:space="preserve"> </w:t>
      </w:r>
      <w:r>
        <w:rPr>
          <w:sz w:val="18"/>
        </w:rPr>
        <w:t>без</w:t>
      </w:r>
      <w:r>
        <w:rPr>
          <w:spacing w:val="-2"/>
          <w:sz w:val="18"/>
        </w:rPr>
        <w:t xml:space="preserve"> </w:t>
      </w:r>
      <w:r>
        <w:rPr>
          <w:sz w:val="18"/>
        </w:rPr>
        <w:t>переко</w:t>
      </w:r>
      <w:r>
        <w:rPr>
          <w:sz w:val="18"/>
        </w:rPr>
        <w:t>сов.</w:t>
      </w:r>
    </w:p>
    <w:p w:rsidR="008C3C30" w:rsidRDefault="00683517">
      <w:pPr>
        <w:pStyle w:val="a4"/>
        <w:numPr>
          <w:ilvl w:val="2"/>
          <w:numId w:val="12"/>
        </w:numPr>
        <w:tabs>
          <w:tab w:val="left" w:pos="857"/>
        </w:tabs>
        <w:spacing w:before="92"/>
        <w:ind w:left="409" w:right="1484" w:firstLine="0"/>
        <w:rPr>
          <w:sz w:val="18"/>
        </w:rPr>
      </w:pPr>
      <w:r>
        <w:rPr>
          <w:sz w:val="18"/>
        </w:rPr>
        <w:t>Фитинги масляных шлангов и соединения стальных тросов должны быть надежно закреплены во избежание</w:t>
      </w:r>
      <w:r>
        <w:rPr>
          <w:spacing w:val="-38"/>
          <w:sz w:val="18"/>
        </w:rPr>
        <w:t xml:space="preserve"> </w:t>
      </w:r>
      <w:r>
        <w:rPr>
          <w:sz w:val="18"/>
        </w:rPr>
        <w:t>ослабления.</w:t>
      </w:r>
    </w:p>
    <w:p w:rsidR="008C3C30" w:rsidRDefault="00683517">
      <w:pPr>
        <w:pStyle w:val="a4"/>
        <w:numPr>
          <w:ilvl w:val="2"/>
          <w:numId w:val="12"/>
        </w:numPr>
        <w:tabs>
          <w:tab w:val="left" w:pos="857"/>
        </w:tabs>
        <w:spacing w:before="91"/>
        <w:ind w:hanging="448"/>
        <w:rPr>
          <w:sz w:val="18"/>
        </w:rPr>
      </w:pPr>
      <w:r>
        <w:rPr>
          <w:sz w:val="18"/>
        </w:rPr>
        <w:t>Все</w:t>
      </w:r>
      <w:r>
        <w:rPr>
          <w:spacing w:val="-2"/>
          <w:sz w:val="18"/>
        </w:rPr>
        <w:t xml:space="preserve"> </w:t>
      </w:r>
      <w:r>
        <w:rPr>
          <w:sz w:val="18"/>
        </w:rPr>
        <w:t>болты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должны быть</w:t>
      </w:r>
      <w:r>
        <w:rPr>
          <w:spacing w:val="-1"/>
          <w:sz w:val="18"/>
        </w:rPr>
        <w:t xml:space="preserve"> </w:t>
      </w:r>
      <w:r>
        <w:rPr>
          <w:sz w:val="18"/>
        </w:rPr>
        <w:t>надежно затянуты.</w:t>
      </w:r>
    </w:p>
    <w:p w:rsidR="008C3C30" w:rsidRDefault="00683517">
      <w:pPr>
        <w:pStyle w:val="a4"/>
        <w:numPr>
          <w:ilvl w:val="2"/>
          <w:numId w:val="12"/>
        </w:numPr>
        <w:tabs>
          <w:tab w:val="left" w:pos="857"/>
        </w:tabs>
        <w:spacing w:before="93"/>
        <w:ind w:hanging="448"/>
        <w:rPr>
          <w:sz w:val="18"/>
        </w:rPr>
      </w:pPr>
      <w:r>
        <w:rPr>
          <w:sz w:val="18"/>
        </w:rPr>
        <w:t>Не</w:t>
      </w:r>
      <w:r>
        <w:rPr>
          <w:spacing w:val="-4"/>
          <w:sz w:val="18"/>
        </w:rPr>
        <w:t xml:space="preserve"> </w:t>
      </w:r>
      <w:r>
        <w:rPr>
          <w:sz w:val="18"/>
        </w:rPr>
        <w:t>ставьте</w:t>
      </w:r>
      <w:r>
        <w:rPr>
          <w:spacing w:val="-4"/>
          <w:sz w:val="18"/>
        </w:rPr>
        <w:t xml:space="preserve"> </w:t>
      </w:r>
      <w:r>
        <w:rPr>
          <w:sz w:val="18"/>
        </w:rPr>
        <w:t>транспортное</w:t>
      </w:r>
      <w:r>
        <w:rPr>
          <w:spacing w:val="-3"/>
          <w:sz w:val="18"/>
        </w:rPr>
        <w:t xml:space="preserve"> </w:t>
      </w:r>
      <w:r>
        <w:rPr>
          <w:sz w:val="18"/>
        </w:rPr>
        <w:t>средство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подъемник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момент</w:t>
      </w:r>
      <w:r>
        <w:rPr>
          <w:spacing w:val="-2"/>
          <w:sz w:val="18"/>
        </w:rPr>
        <w:t xml:space="preserve"> </w:t>
      </w:r>
      <w:r>
        <w:rPr>
          <w:sz w:val="18"/>
        </w:rPr>
        <w:t>пробного</w:t>
      </w:r>
      <w:r>
        <w:rPr>
          <w:spacing w:val="-1"/>
          <w:sz w:val="18"/>
        </w:rPr>
        <w:t xml:space="preserve"> </w:t>
      </w:r>
      <w:r>
        <w:rPr>
          <w:sz w:val="18"/>
        </w:rPr>
        <w:t>пуска</w:t>
      </w:r>
      <w:r>
        <w:rPr>
          <w:spacing w:val="-4"/>
          <w:sz w:val="18"/>
        </w:rPr>
        <w:t xml:space="preserve"> </w:t>
      </w:r>
      <w:r>
        <w:rPr>
          <w:sz w:val="18"/>
        </w:rPr>
        <w:t>оборудования.</w:t>
      </w:r>
    </w:p>
    <w:p w:rsidR="008C3C30" w:rsidRDefault="008C3C30">
      <w:pPr>
        <w:pStyle w:val="a3"/>
        <w:spacing w:before="5"/>
        <w:rPr>
          <w:sz w:val="17"/>
        </w:rPr>
      </w:pPr>
    </w:p>
    <w:p w:rsidR="008C3C30" w:rsidRDefault="00683517">
      <w:pPr>
        <w:pStyle w:val="Heading4"/>
        <w:numPr>
          <w:ilvl w:val="1"/>
          <w:numId w:val="12"/>
        </w:numPr>
        <w:tabs>
          <w:tab w:val="left" w:pos="771"/>
        </w:tabs>
        <w:ind w:hanging="362"/>
      </w:pPr>
      <w:bookmarkStart w:id="8" w:name="_TOC_250003"/>
      <w:bookmarkEnd w:id="8"/>
      <w:r>
        <w:t>Монтаж</w:t>
      </w:r>
    </w:p>
    <w:p w:rsidR="008C3C30" w:rsidRDefault="00683517">
      <w:pPr>
        <w:pStyle w:val="a3"/>
        <w:spacing w:before="11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813934</wp:posOffset>
            </wp:positionH>
            <wp:positionV relativeFrom="paragraph">
              <wp:posOffset>101795</wp:posOffset>
            </wp:positionV>
            <wp:extent cx="4937715" cy="1901952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715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C30" w:rsidRDefault="008C3C30">
      <w:pPr>
        <w:pStyle w:val="a3"/>
        <w:spacing w:before="12"/>
        <w:rPr>
          <w:sz w:val="24"/>
        </w:rPr>
      </w:pPr>
    </w:p>
    <w:p w:rsidR="008C3C30" w:rsidRDefault="00683517">
      <w:pPr>
        <w:pStyle w:val="Heading6"/>
        <w:spacing w:line="219" w:lineRule="exact"/>
      </w:pPr>
      <w:r>
        <w:t>Этап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Снимите</w:t>
      </w:r>
      <w:r>
        <w:rPr>
          <w:spacing w:val="-4"/>
        </w:rPr>
        <w:t xml:space="preserve"> </w:t>
      </w:r>
      <w:r>
        <w:t>упаковку,</w:t>
      </w:r>
      <w:r>
        <w:rPr>
          <w:spacing w:val="-4"/>
        </w:rPr>
        <w:t xml:space="preserve"> </w:t>
      </w:r>
      <w:r>
        <w:t>извлеките</w:t>
      </w:r>
      <w:r>
        <w:rPr>
          <w:spacing w:val="-1"/>
        </w:rPr>
        <w:t xml:space="preserve"> </w:t>
      </w:r>
      <w:r>
        <w:t>коробку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принадлежностями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пластину.</w:t>
      </w:r>
    </w:p>
    <w:p w:rsidR="008C3C30" w:rsidRDefault="00683517">
      <w:pPr>
        <w:ind w:left="409" w:right="998"/>
        <w:rPr>
          <w:b/>
          <w:sz w:val="18"/>
        </w:rPr>
      </w:pPr>
      <w:r>
        <w:rPr>
          <w:b/>
          <w:sz w:val="18"/>
        </w:rPr>
        <w:t xml:space="preserve">Этап 2: Во-первых, установите </w:t>
      </w:r>
      <w:proofErr w:type="spellStart"/>
      <w:r>
        <w:rPr>
          <w:b/>
          <w:sz w:val="18"/>
        </w:rPr>
        <w:t>проставку</w:t>
      </w:r>
      <w:proofErr w:type="spellEnd"/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между двумя стойками или подвесьте одну из стоек с помощью крана, а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затем извлеките болты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из упаковки.</w:t>
      </w:r>
    </w:p>
    <w:p w:rsidR="008C3C30" w:rsidRDefault="00683517">
      <w:pPr>
        <w:pStyle w:val="a3"/>
        <w:ind w:left="409" w:right="998"/>
      </w:pPr>
      <w:r>
        <w:rPr>
          <w:b/>
        </w:rPr>
        <w:t xml:space="preserve">Внимание: </w:t>
      </w:r>
      <w:r>
        <w:t>Пожалуйста, обратите особое внима</w:t>
      </w:r>
      <w:r>
        <w:t>ние, чтобы стойка не упала, так как это может привести к несчастному</w:t>
      </w:r>
      <w:r>
        <w:rPr>
          <w:spacing w:val="-38"/>
        </w:rPr>
        <w:t xml:space="preserve"> </w:t>
      </w:r>
      <w:r>
        <w:t>случаю</w:t>
      </w:r>
      <w:r>
        <w:rPr>
          <w:spacing w:val="-2"/>
        </w:rPr>
        <w:t xml:space="preserve"> </w:t>
      </w:r>
      <w:r>
        <w:t>или повреждениям компонентов</w:t>
      </w:r>
      <w:r>
        <w:rPr>
          <w:spacing w:val="-1"/>
        </w:rPr>
        <w:t xml:space="preserve"> </w:t>
      </w:r>
      <w:r>
        <w:t>на стойке.</w:t>
      </w:r>
    </w:p>
    <w:p w:rsidR="008C3C30" w:rsidRDefault="00683517">
      <w:pPr>
        <w:pStyle w:val="Heading6"/>
        <w:ind w:right="1593"/>
      </w:pPr>
      <w:r>
        <w:t xml:space="preserve">Этап 3: После извлечения первой стойки, установите </w:t>
      </w:r>
      <w:proofErr w:type="spellStart"/>
      <w:r>
        <w:t>проставки</w:t>
      </w:r>
      <w:proofErr w:type="spellEnd"/>
      <w:r>
        <w:t xml:space="preserve"> под вторую стойку, а затем извлеките болты из</w:t>
      </w:r>
      <w:r>
        <w:rPr>
          <w:spacing w:val="-38"/>
        </w:rPr>
        <w:t xml:space="preserve"> </w:t>
      </w:r>
      <w:r>
        <w:t>упаковки.</w:t>
      </w:r>
    </w:p>
    <w:p w:rsidR="008C3C30" w:rsidRDefault="008C3C30">
      <w:pPr>
        <w:sectPr w:rsidR="008C3C30">
          <w:pgSz w:w="11930" w:h="16850"/>
          <w:pgMar w:top="1040" w:right="480" w:bottom="1100" w:left="680" w:header="855" w:footer="90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34" style="width:479.95pt;height:.85pt;mso-position-horizontal-relative:char;mso-position-vertical-relative:line" coordsize="9599,17">
            <v:line id="_x0000_s1135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11"/>
        <w:rPr>
          <w:b/>
          <w:sz w:val="24"/>
        </w:rPr>
      </w:pPr>
    </w:p>
    <w:p w:rsidR="008C3C30" w:rsidRDefault="00683517">
      <w:pPr>
        <w:spacing w:before="64"/>
        <w:ind w:left="409"/>
        <w:rPr>
          <w:b/>
          <w:sz w:val="18"/>
        </w:rPr>
      </w:pPr>
      <w:r>
        <w:rPr>
          <w:b/>
          <w:sz w:val="18"/>
        </w:rPr>
        <w:t>Этап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4: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Отметьте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положение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для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двух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стоек. (</w:t>
      </w:r>
      <w:proofErr w:type="gramStart"/>
      <w:r>
        <w:rPr>
          <w:b/>
          <w:sz w:val="18"/>
        </w:rPr>
        <w:t>См</w:t>
      </w:r>
      <w:proofErr w:type="gramEnd"/>
      <w:r>
        <w:rPr>
          <w:b/>
          <w:sz w:val="18"/>
        </w:rPr>
        <w:t>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приложение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3,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поэтажный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план)</w:t>
      </w:r>
    </w:p>
    <w:p w:rsidR="008C3C30" w:rsidRDefault="008C3C30">
      <w:pPr>
        <w:pStyle w:val="a3"/>
        <w:spacing w:before="4"/>
        <w:rPr>
          <w:b/>
          <w:sz w:val="20"/>
        </w:rPr>
      </w:pPr>
    </w:p>
    <w:p w:rsidR="008C3C30" w:rsidRDefault="00683517">
      <w:pPr>
        <w:pStyle w:val="a4"/>
        <w:numPr>
          <w:ilvl w:val="0"/>
          <w:numId w:val="10"/>
        </w:numPr>
        <w:tabs>
          <w:tab w:val="left" w:pos="588"/>
        </w:tabs>
        <w:spacing w:line="219" w:lineRule="exact"/>
        <w:rPr>
          <w:sz w:val="18"/>
        </w:rPr>
      </w:pPr>
      <w:r>
        <w:rPr>
          <w:sz w:val="18"/>
        </w:rPr>
        <w:t>Распакуйте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выберите</w:t>
      </w:r>
      <w:r>
        <w:rPr>
          <w:spacing w:val="-3"/>
          <w:sz w:val="18"/>
        </w:rPr>
        <w:t xml:space="preserve"> </w:t>
      </w:r>
      <w:r>
        <w:rPr>
          <w:sz w:val="18"/>
        </w:rPr>
        <w:t>стойку,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которой</w:t>
      </w:r>
      <w:r>
        <w:rPr>
          <w:spacing w:val="-1"/>
          <w:sz w:val="18"/>
        </w:rPr>
        <w:t xml:space="preserve"> </w:t>
      </w:r>
      <w:r>
        <w:rPr>
          <w:sz w:val="18"/>
        </w:rPr>
        <w:t>будет</w:t>
      </w:r>
      <w:r>
        <w:rPr>
          <w:spacing w:val="-3"/>
          <w:sz w:val="18"/>
        </w:rPr>
        <w:t xml:space="preserve"> </w:t>
      </w:r>
      <w:r>
        <w:rPr>
          <w:sz w:val="18"/>
        </w:rPr>
        <w:t>размещена</w:t>
      </w:r>
      <w:r>
        <w:rPr>
          <w:spacing w:val="-2"/>
          <w:sz w:val="18"/>
        </w:rPr>
        <w:t xml:space="preserve"> </w:t>
      </w:r>
      <w:r>
        <w:rPr>
          <w:sz w:val="18"/>
        </w:rPr>
        <w:t>силовая</w:t>
      </w:r>
      <w:r>
        <w:rPr>
          <w:spacing w:val="-3"/>
          <w:sz w:val="18"/>
        </w:rPr>
        <w:t xml:space="preserve"> </w:t>
      </w:r>
      <w:r>
        <w:rPr>
          <w:sz w:val="18"/>
        </w:rPr>
        <w:t>станция.</w:t>
      </w:r>
    </w:p>
    <w:p w:rsidR="008C3C30" w:rsidRDefault="00683517">
      <w:pPr>
        <w:pStyle w:val="a4"/>
        <w:numPr>
          <w:ilvl w:val="0"/>
          <w:numId w:val="10"/>
        </w:numPr>
        <w:tabs>
          <w:tab w:val="left" w:pos="588"/>
        </w:tabs>
        <w:spacing w:line="219" w:lineRule="exact"/>
        <w:rPr>
          <w:sz w:val="18"/>
        </w:rPr>
      </w:pPr>
      <w:r>
        <w:rPr>
          <w:sz w:val="18"/>
        </w:rPr>
        <w:t>Нарисуйте</w:t>
      </w:r>
      <w:r>
        <w:rPr>
          <w:spacing w:val="-3"/>
          <w:sz w:val="18"/>
        </w:rPr>
        <w:t xml:space="preserve"> </w:t>
      </w:r>
      <w:r>
        <w:rPr>
          <w:sz w:val="18"/>
        </w:rPr>
        <w:t>контур</w:t>
      </w:r>
      <w:r>
        <w:rPr>
          <w:spacing w:val="-4"/>
          <w:sz w:val="18"/>
        </w:rPr>
        <w:t xml:space="preserve"> </w:t>
      </w:r>
      <w:r>
        <w:rPr>
          <w:sz w:val="18"/>
        </w:rPr>
        <w:t>опорной</w:t>
      </w:r>
      <w:r>
        <w:rPr>
          <w:spacing w:val="1"/>
          <w:sz w:val="18"/>
        </w:rPr>
        <w:t xml:space="preserve"> </w:t>
      </w:r>
      <w:r>
        <w:rPr>
          <w:sz w:val="18"/>
        </w:rPr>
        <w:t>пластины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полу</w:t>
      </w:r>
      <w:r>
        <w:rPr>
          <w:spacing w:val="-2"/>
          <w:sz w:val="18"/>
        </w:rPr>
        <w:t xml:space="preserve"> </w:t>
      </w:r>
      <w:r>
        <w:rPr>
          <w:sz w:val="18"/>
        </w:rPr>
        <w:t>мелом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отметьте</w:t>
      </w:r>
      <w:r>
        <w:rPr>
          <w:spacing w:val="-2"/>
          <w:sz w:val="18"/>
        </w:rPr>
        <w:t xml:space="preserve"> </w:t>
      </w:r>
      <w:r>
        <w:rPr>
          <w:sz w:val="18"/>
        </w:rPr>
        <w:t>положение</w:t>
      </w:r>
      <w:r>
        <w:rPr>
          <w:spacing w:val="-3"/>
          <w:sz w:val="18"/>
        </w:rPr>
        <w:t xml:space="preserve"> </w:t>
      </w:r>
      <w:r>
        <w:rPr>
          <w:sz w:val="18"/>
        </w:rPr>
        <w:t>стойки.</w:t>
      </w:r>
    </w:p>
    <w:p w:rsidR="008C3C30" w:rsidRDefault="008C3C30">
      <w:pPr>
        <w:pStyle w:val="a3"/>
        <w:spacing w:before="4"/>
        <w:rPr>
          <w:sz w:val="20"/>
        </w:rPr>
      </w:pPr>
    </w:p>
    <w:p w:rsidR="008C3C30" w:rsidRDefault="00683517">
      <w:pPr>
        <w:pStyle w:val="Heading6"/>
      </w:pPr>
      <w:r>
        <w:t>Этап</w:t>
      </w:r>
      <w:r>
        <w:rPr>
          <w:spacing w:val="-2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Установите стойки,</w:t>
      </w:r>
      <w:r>
        <w:rPr>
          <w:spacing w:val="-3"/>
        </w:rPr>
        <w:t xml:space="preserve"> </w:t>
      </w:r>
      <w:r>
        <w:t>сначала</w:t>
      </w:r>
      <w:r>
        <w:rPr>
          <w:spacing w:val="-1"/>
        </w:rPr>
        <w:t xml:space="preserve"> </w:t>
      </w:r>
      <w:r>
        <w:t>стойку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силовой</w:t>
      </w:r>
      <w:r>
        <w:rPr>
          <w:spacing w:val="-2"/>
        </w:rPr>
        <w:t xml:space="preserve"> </w:t>
      </w:r>
      <w:r>
        <w:t>станцией,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>другую</w:t>
      </w:r>
      <w:r>
        <w:rPr>
          <w:spacing w:val="-3"/>
        </w:rPr>
        <w:t xml:space="preserve"> </w:t>
      </w:r>
      <w:r>
        <w:t>стойку.</w:t>
      </w:r>
    </w:p>
    <w:p w:rsidR="008C3C30" w:rsidRDefault="008C3C30">
      <w:pPr>
        <w:pStyle w:val="a3"/>
        <w:spacing w:before="4"/>
        <w:rPr>
          <w:b/>
          <w:sz w:val="20"/>
        </w:rPr>
      </w:pPr>
    </w:p>
    <w:p w:rsidR="008C3C30" w:rsidRDefault="00683517">
      <w:pPr>
        <w:pStyle w:val="a4"/>
        <w:numPr>
          <w:ilvl w:val="0"/>
          <w:numId w:val="9"/>
        </w:numPr>
        <w:tabs>
          <w:tab w:val="left" w:pos="548"/>
        </w:tabs>
        <w:spacing w:before="1"/>
        <w:ind w:right="1154" w:firstLine="0"/>
        <w:rPr>
          <w:sz w:val="18"/>
        </w:rPr>
      </w:pPr>
      <w:r>
        <w:rPr>
          <w:sz w:val="18"/>
        </w:rPr>
        <w:t>Просверлите отверстия под анкерные болты в полу</w:t>
      </w:r>
      <w:r>
        <w:rPr>
          <w:spacing w:val="1"/>
          <w:sz w:val="18"/>
        </w:rPr>
        <w:t xml:space="preserve"> </w:t>
      </w:r>
      <w:r>
        <w:rPr>
          <w:sz w:val="18"/>
        </w:rPr>
        <w:t>с помощью электрической дрели. Сверлить следует вертикально</w:t>
      </w:r>
      <w:r>
        <w:rPr>
          <w:spacing w:val="-38"/>
          <w:sz w:val="18"/>
        </w:rPr>
        <w:t xml:space="preserve"> </w:t>
      </w:r>
      <w:r>
        <w:rPr>
          <w:sz w:val="18"/>
        </w:rPr>
        <w:t>(рис. 3).</w:t>
      </w:r>
    </w:p>
    <w:p w:rsidR="008C3C30" w:rsidRDefault="00683517">
      <w:pPr>
        <w:pStyle w:val="a4"/>
        <w:numPr>
          <w:ilvl w:val="0"/>
          <w:numId w:val="9"/>
        </w:numPr>
        <w:tabs>
          <w:tab w:val="left" w:pos="588"/>
        </w:tabs>
        <w:spacing w:after="15"/>
        <w:ind w:right="1237" w:firstLine="0"/>
        <w:rPr>
          <w:b/>
          <w:sz w:val="18"/>
        </w:rPr>
      </w:pPr>
      <w:r>
        <w:rPr>
          <w:sz w:val="18"/>
        </w:rPr>
        <w:t>После того, как отверстия будут просверлены, тщательно удалите мусор и пыль из отверстий и убедитесь в том, что</w:t>
      </w:r>
      <w:r>
        <w:rPr>
          <w:spacing w:val="-38"/>
          <w:sz w:val="18"/>
        </w:rPr>
        <w:t xml:space="preserve"> </w:t>
      </w:r>
      <w:r>
        <w:rPr>
          <w:sz w:val="18"/>
        </w:rPr>
        <w:t>стойки</w:t>
      </w:r>
      <w:r>
        <w:rPr>
          <w:spacing w:val="1"/>
          <w:sz w:val="18"/>
        </w:rPr>
        <w:t xml:space="preserve"> </w:t>
      </w:r>
      <w:r>
        <w:rPr>
          <w:sz w:val="18"/>
        </w:rPr>
        <w:t>находятся</w:t>
      </w:r>
      <w:r>
        <w:rPr>
          <w:spacing w:val="1"/>
          <w:sz w:val="18"/>
        </w:rPr>
        <w:t xml:space="preserve"> </w:t>
      </w:r>
      <w:r>
        <w:rPr>
          <w:sz w:val="18"/>
        </w:rPr>
        <w:t>в круге, ранее очерченным мелом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(рис. 4,5,6).</w:t>
      </w:r>
    </w:p>
    <w:p w:rsidR="008C3C30" w:rsidRDefault="00683517">
      <w:pPr>
        <w:pStyle w:val="a3"/>
        <w:ind w:left="64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381996" cy="1110900"/>
            <wp:effectExtent l="0" t="0" r="0" b="0"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996" cy="11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C30" w:rsidRDefault="008C3C30">
      <w:pPr>
        <w:pStyle w:val="a3"/>
        <w:spacing w:before="6"/>
        <w:rPr>
          <w:b/>
          <w:sz w:val="13"/>
        </w:rPr>
      </w:pPr>
    </w:p>
    <w:p w:rsidR="008C3C30" w:rsidRDefault="00683517">
      <w:pPr>
        <w:tabs>
          <w:tab w:val="left" w:pos="2944"/>
          <w:tab w:val="left" w:pos="4805"/>
          <w:tab w:val="left" w:pos="6665"/>
        </w:tabs>
        <w:ind w:left="1012"/>
        <w:rPr>
          <w:sz w:val="21"/>
        </w:rPr>
      </w:pPr>
      <w:r>
        <w:rPr>
          <w:sz w:val="21"/>
        </w:rPr>
        <w:t>Рис.</w:t>
      </w:r>
      <w:r>
        <w:rPr>
          <w:spacing w:val="-1"/>
          <w:sz w:val="21"/>
        </w:rPr>
        <w:t xml:space="preserve"> </w:t>
      </w:r>
      <w:r>
        <w:rPr>
          <w:sz w:val="21"/>
        </w:rPr>
        <w:t>3</w:t>
      </w:r>
      <w:r>
        <w:rPr>
          <w:sz w:val="21"/>
        </w:rPr>
        <w:tab/>
      </w:r>
      <w:r>
        <w:rPr>
          <w:sz w:val="21"/>
        </w:rPr>
        <w:t>Рис. 4</w:t>
      </w:r>
      <w:r>
        <w:rPr>
          <w:sz w:val="21"/>
        </w:rPr>
        <w:tab/>
        <w:t>Рис. 5</w:t>
      </w:r>
      <w:r>
        <w:rPr>
          <w:sz w:val="21"/>
        </w:rPr>
        <w:tab/>
        <w:t>Рис. 6</w:t>
      </w:r>
    </w:p>
    <w:p w:rsidR="008C3C30" w:rsidRDefault="00683517">
      <w:pPr>
        <w:pStyle w:val="Heading6"/>
        <w:spacing w:before="154"/>
      </w:pPr>
      <w:r>
        <w:t>Этап</w:t>
      </w:r>
      <w:r>
        <w:rPr>
          <w:spacing w:val="-2"/>
        </w:rPr>
        <w:t xml:space="preserve"> </w:t>
      </w:r>
      <w:r>
        <w:t>6:</w:t>
      </w:r>
      <w:r>
        <w:rPr>
          <w:spacing w:val="-2"/>
        </w:rPr>
        <w:t xml:space="preserve"> </w:t>
      </w:r>
      <w:r>
        <w:t>Закрепите</w:t>
      </w:r>
      <w:r>
        <w:rPr>
          <w:spacing w:val="-2"/>
        </w:rPr>
        <w:t xml:space="preserve"> </w:t>
      </w:r>
      <w:r>
        <w:t>стальные</w:t>
      </w:r>
      <w:r>
        <w:rPr>
          <w:spacing w:val="-1"/>
        </w:rPr>
        <w:t xml:space="preserve"> </w:t>
      </w:r>
      <w:r>
        <w:t>тросы</w:t>
      </w:r>
      <w:r>
        <w:rPr>
          <w:spacing w:val="-2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7).</w:t>
      </w:r>
    </w:p>
    <w:p w:rsidR="008C3C30" w:rsidRDefault="008C3C30">
      <w:pPr>
        <w:pStyle w:val="a3"/>
        <w:spacing w:before="4"/>
        <w:rPr>
          <w:b/>
          <w:sz w:val="20"/>
        </w:rPr>
      </w:pPr>
    </w:p>
    <w:p w:rsidR="008C3C30" w:rsidRDefault="00683517">
      <w:pPr>
        <w:pStyle w:val="a4"/>
        <w:numPr>
          <w:ilvl w:val="0"/>
          <w:numId w:val="8"/>
        </w:numPr>
        <w:tabs>
          <w:tab w:val="left" w:pos="588"/>
        </w:tabs>
        <w:ind w:hanging="179"/>
        <w:rPr>
          <w:sz w:val="18"/>
        </w:rPr>
      </w:pPr>
      <w:r>
        <w:rPr>
          <w:sz w:val="18"/>
        </w:rPr>
        <w:t>Проложите</w:t>
      </w:r>
      <w:r>
        <w:rPr>
          <w:spacing w:val="-7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закрепите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3"/>
          <w:sz w:val="18"/>
        </w:rPr>
        <w:t xml:space="preserve"> </w:t>
      </w:r>
      <w:r>
        <w:rPr>
          <w:sz w:val="18"/>
        </w:rPr>
        <w:t>со</w:t>
      </w:r>
      <w:r>
        <w:rPr>
          <w:spacing w:val="-3"/>
          <w:sz w:val="18"/>
        </w:rPr>
        <w:t xml:space="preserve"> </w:t>
      </w:r>
      <w:r>
        <w:rPr>
          <w:sz w:val="18"/>
        </w:rPr>
        <w:t>следующей</w:t>
      </w:r>
      <w:r>
        <w:rPr>
          <w:spacing w:val="-3"/>
          <w:sz w:val="18"/>
        </w:rPr>
        <w:t xml:space="preserve"> </w:t>
      </w:r>
      <w:r>
        <w:rPr>
          <w:sz w:val="18"/>
        </w:rPr>
        <w:t>схемой</w:t>
      </w:r>
      <w:r>
        <w:rPr>
          <w:spacing w:val="-3"/>
          <w:sz w:val="18"/>
        </w:rPr>
        <w:t xml:space="preserve"> </w:t>
      </w:r>
      <w:r>
        <w:rPr>
          <w:sz w:val="18"/>
        </w:rPr>
        <w:t>подключения</w:t>
      </w:r>
      <w:r>
        <w:rPr>
          <w:spacing w:val="-3"/>
          <w:sz w:val="18"/>
        </w:rPr>
        <w:t xml:space="preserve"> </w:t>
      </w:r>
      <w:r>
        <w:rPr>
          <w:sz w:val="18"/>
        </w:rPr>
        <w:t>стальные</w:t>
      </w:r>
      <w:r>
        <w:rPr>
          <w:spacing w:val="-4"/>
          <w:sz w:val="18"/>
        </w:rPr>
        <w:t xml:space="preserve"> </w:t>
      </w:r>
      <w:r>
        <w:rPr>
          <w:sz w:val="18"/>
        </w:rPr>
        <w:t>тросы.</w:t>
      </w:r>
    </w:p>
    <w:p w:rsidR="008C3C30" w:rsidRDefault="00683517">
      <w:pPr>
        <w:pStyle w:val="a4"/>
        <w:numPr>
          <w:ilvl w:val="0"/>
          <w:numId w:val="8"/>
        </w:numPr>
        <w:tabs>
          <w:tab w:val="left" w:pos="588"/>
        </w:tabs>
        <w:spacing w:before="1" w:line="219" w:lineRule="exact"/>
        <w:ind w:hanging="179"/>
        <w:rPr>
          <w:sz w:val="18"/>
        </w:rPr>
      </w:pPr>
      <w:r>
        <w:rPr>
          <w:sz w:val="18"/>
        </w:rPr>
        <w:t>Поднимите</w:t>
      </w:r>
      <w:r>
        <w:rPr>
          <w:spacing w:val="-3"/>
          <w:sz w:val="18"/>
        </w:rPr>
        <w:t xml:space="preserve"> </w:t>
      </w:r>
      <w:r>
        <w:rPr>
          <w:sz w:val="18"/>
        </w:rPr>
        <w:t>каретки</w:t>
      </w:r>
      <w:r>
        <w:rPr>
          <w:spacing w:val="-1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обеих</w:t>
      </w:r>
      <w:r>
        <w:rPr>
          <w:spacing w:val="-4"/>
          <w:sz w:val="18"/>
        </w:rPr>
        <w:t xml:space="preserve"> </w:t>
      </w:r>
      <w:r>
        <w:rPr>
          <w:sz w:val="18"/>
        </w:rPr>
        <w:t>сторон</w:t>
      </w:r>
      <w:r>
        <w:rPr>
          <w:spacing w:val="-1"/>
          <w:sz w:val="18"/>
        </w:rPr>
        <w:t xml:space="preserve"> </w:t>
      </w:r>
      <w:r>
        <w:rPr>
          <w:sz w:val="18"/>
        </w:rPr>
        <w:t>примерно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800</w:t>
      </w:r>
      <w:r>
        <w:rPr>
          <w:spacing w:val="-1"/>
          <w:sz w:val="18"/>
        </w:rPr>
        <w:t xml:space="preserve"> </w:t>
      </w:r>
      <w:r>
        <w:rPr>
          <w:sz w:val="18"/>
        </w:rPr>
        <w:t>мм</w:t>
      </w:r>
      <w:r>
        <w:rPr>
          <w:spacing w:val="-2"/>
          <w:sz w:val="18"/>
        </w:rPr>
        <w:t xml:space="preserve"> </w:t>
      </w:r>
      <w:r>
        <w:rPr>
          <w:sz w:val="18"/>
        </w:rPr>
        <w:t>над</w:t>
      </w:r>
      <w:r>
        <w:rPr>
          <w:spacing w:val="1"/>
          <w:sz w:val="18"/>
        </w:rPr>
        <w:t xml:space="preserve"> </w:t>
      </w:r>
      <w:r>
        <w:rPr>
          <w:sz w:val="18"/>
        </w:rPr>
        <w:t>полом.</w:t>
      </w:r>
      <w:r>
        <w:rPr>
          <w:spacing w:val="-2"/>
          <w:sz w:val="18"/>
        </w:rPr>
        <w:t xml:space="preserve"> </w:t>
      </w:r>
      <w:r>
        <w:rPr>
          <w:sz w:val="18"/>
        </w:rPr>
        <w:t>Каретки</w:t>
      </w:r>
      <w:r>
        <w:rPr>
          <w:spacing w:val="-1"/>
          <w:sz w:val="18"/>
        </w:rPr>
        <w:t xml:space="preserve"> </w:t>
      </w:r>
      <w:r>
        <w:rPr>
          <w:sz w:val="18"/>
        </w:rPr>
        <w:t>должны</w:t>
      </w:r>
      <w:r>
        <w:rPr>
          <w:spacing w:val="-1"/>
          <w:sz w:val="18"/>
        </w:rPr>
        <w:t xml:space="preserve"> </w:t>
      </w:r>
      <w:r>
        <w:rPr>
          <w:sz w:val="18"/>
        </w:rPr>
        <w:t>быть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1"/>
          <w:sz w:val="18"/>
        </w:rPr>
        <w:t xml:space="preserve"> </w:t>
      </w:r>
      <w:r>
        <w:rPr>
          <w:sz w:val="18"/>
        </w:rPr>
        <w:t>одной</w:t>
      </w:r>
      <w:r>
        <w:rPr>
          <w:spacing w:val="-4"/>
          <w:sz w:val="18"/>
        </w:rPr>
        <w:t xml:space="preserve"> </w:t>
      </w:r>
      <w:r>
        <w:rPr>
          <w:sz w:val="18"/>
        </w:rPr>
        <w:t>высоте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2"/>
          <w:sz w:val="18"/>
        </w:rPr>
        <w:t xml:space="preserve"> </w:t>
      </w:r>
      <w:r>
        <w:rPr>
          <w:sz w:val="18"/>
        </w:rPr>
        <w:t>пола.</w:t>
      </w:r>
    </w:p>
    <w:p w:rsidR="008C3C30" w:rsidRDefault="00683517">
      <w:pPr>
        <w:pStyle w:val="a4"/>
        <w:numPr>
          <w:ilvl w:val="0"/>
          <w:numId w:val="8"/>
        </w:numPr>
        <w:tabs>
          <w:tab w:val="left" w:pos="588"/>
        </w:tabs>
        <w:ind w:left="409" w:right="995" w:firstLine="0"/>
        <w:rPr>
          <w:sz w:val="18"/>
        </w:rPr>
      </w:pPr>
      <w:r>
        <w:rPr>
          <w:sz w:val="18"/>
        </w:rPr>
        <w:t>Убедитесь в том, что механические предохранительные стопоры в каждой стойке защелкнуты перед прокладыванием</w:t>
      </w:r>
      <w:r>
        <w:rPr>
          <w:spacing w:val="-38"/>
          <w:sz w:val="18"/>
        </w:rPr>
        <w:t xml:space="preserve"> </w:t>
      </w:r>
      <w:r>
        <w:rPr>
          <w:sz w:val="18"/>
        </w:rPr>
        <w:t>тросов.</w:t>
      </w:r>
    </w:p>
    <w:p w:rsidR="008C3C30" w:rsidRDefault="00683517">
      <w:pPr>
        <w:pStyle w:val="a4"/>
        <w:numPr>
          <w:ilvl w:val="0"/>
          <w:numId w:val="8"/>
        </w:numPr>
        <w:tabs>
          <w:tab w:val="left" w:pos="588"/>
        </w:tabs>
        <w:spacing w:before="2"/>
        <w:ind w:left="409" w:right="735" w:firstLine="0"/>
        <w:rPr>
          <w:sz w:val="18"/>
        </w:rPr>
      </w:pPr>
      <w:r>
        <w:rPr>
          <w:sz w:val="18"/>
        </w:rPr>
        <w:t>После размещения тросов отрегулируйте его таким образом, чтобы трос по обе стороны имел одинаковый натяг. Об этом</w:t>
      </w:r>
      <w:r>
        <w:rPr>
          <w:spacing w:val="-38"/>
          <w:sz w:val="18"/>
        </w:rPr>
        <w:t xml:space="preserve"> </w:t>
      </w:r>
      <w:r>
        <w:rPr>
          <w:sz w:val="18"/>
        </w:rPr>
        <w:t>можно</w:t>
      </w:r>
      <w:r>
        <w:rPr>
          <w:spacing w:val="-2"/>
          <w:sz w:val="18"/>
        </w:rPr>
        <w:t xml:space="preserve"> </w:t>
      </w:r>
      <w:r>
        <w:rPr>
          <w:sz w:val="18"/>
        </w:rPr>
        <w:t>судить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звук</w:t>
      </w:r>
      <w:r>
        <w:rPr>
          <w:sz w:val="18"/>
        </w:rPr>
        <w:t>у,</w:t>
      </w:r>
      <w:r>
        <w:rPr>
          <w:spacing w:val="-1"/>
          <w:sz w:val="18"/>
        </w:rPr>
        <w:t xml:space="preserve"> </w:t>
      </w:r>
      <w:r>
        <w:rPr>
          <w:sz w:val="18"/>
        </w:rPr>
        <w:t>издаваемому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процессе</w:t>
      </w:r>
      <w:r>
        <w:rPr>
          <w:spacing w:val="-2"/>
          <w:sz w:val="18"/>
        </w:rPr>
        <w:t xml:space="preserve"> </w:t>
      </w:r>
      <w:r>
        <w:rPr>
          <w:sz w:val="18"/>
        </w:rPr>
        <w:t>подъема</w:t>
      </w:r>
      <w:r>
        <w:rPr>
          <w:spacing w:val="3"/>
          <w:sz w:val="18"/>
        </w:rPr>
        <w:t xml:space="preserve"> </w:t>
      </w:r>
      <w:r>
        <w:rPr>
          <w:sz w:val="18"/>
        </w:rPr>
        <w:t>кареток.</w:t>
      </w:r>
      <w:r>
        <w:rPr>
          <w:spacing w:val="-1"/>
          <w:sz w:val="18"/>
        </w:rPr>
        <w:t xml:space="preserve"> </w:t>
      </w:r>
      <w:r>
        <w:rPr>
          <w:sz w:val="18"/>
        </w:rPr>
        <w:t>Выполните</w:t>
      </w:r>
      <w:r>
        <w:rPr>
          <w:spacing w:val="-2"/>
          <w:sz w:val="18"/>
        </w:rPr>
        <w:t xml:space="preserve"> </w:t>
      </w:r>
      <w:r>
        <w:rPr>
          <w:sz w:val="18"/>
        </w:rPr>
        <w:t>настройки после</w:t>
      </w:r>
      <w:r>
        <w:rPr>
          <w:spacing w:val="-2"/>
          <w:sz w:val="18"/>
        </w:rPr>
        <w:t xml:space="preserve"> </w:t>
      </w:r>
      <w:r>
        <w:rPr>
          <w:sz w:val="18"/>
        </w:rPr>
        <w:t>пробного пуска.</w:t>
      </w:r>
    </w:p>
    <w:p w:rsidR="008C3C30" w:rsidRDefault="00683517">
      <w:pPr>
        <w:pStyle w:val="a4"/>
        <w:numPr>
          <w:ilvl w:val="0"/>
          <w:numId w:val="8"/>
        </w:numPr>
        <w:tabs>
          <w:tab w:val="left" w:pos="588"/>
        </w:tabs>
        <w:spacing w:line="219" w:lineRule="exact"/>
        <w:ind w:hanging="179"/>
        <w:rPr>
          <w:sz w:val="18"/>
        </w:rPr>
      </w:pPr>
      <w:r>
        <w:rPr>
          <w:sz w:val="18"/>
        </w:rPr>
        <w:t>Смажьте</w:t>
      </w:r>
      <w:r>
        <w:rPr>
          <w:spacing w:val="-5"/>
          <w:sz w:val="18"/>
        </w:rPr>
        <w:t xml:space="preserve"> </w:t>
      </w:r>
      <w:r>
        <w:rPr>
          <w:sz w:val="18"/>
        </w:rPr>
        <w:t>после</w:t>
      </w:r>
      <w:r>
        <w:rPr>
          <w:spacing w:val="-4"/>
          <w:sz w:val="18"/>
        </w:rPr>
        <w:t xml:space="preserve"> </w:t>
      </w:r>
      <w:r>
        <w:rPr>
          <w:sz w:val="18"/>
        </w:rPr>
        <w:t>фиксации</w:t>
      </w:r>
      <w:r>
        <w:rPr>
          <w:spacing w:val="-1"/>
          <w:sz w:val="18"/>
        </w:rPr>
        <w:t xml:space="preserve"> </w:t>
      </w:r>
      <w:r>
        <w:rPr>
          <w:sz w:val="18"/>
        </w:rPr>
        <w:t>(это</w:t>
      </w:r>
      <w:r>
        <w:rPr>
          <w:spacing w:val="-4"/>
          <w:sz w:val="18"/>
        </w:rPr>
        <w:t xml:space="preserve"> </w:t>
      </w:r>
      <w:r>
        <w:rPr>
          <w:sz w:val="18"/>
        </w:rPr>
        <w:t>необходимо!)</w:t>
      </w: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  <w:spacing w:before="2"/>
        <w:rPr>
          <w:sz w:val="14"/>
        </w:rPr>
      </w:pPr>
    </w:p>
    <w:p w:rsidR="008C3C30" w:rsidRDefault="00683517">
      <w:pPr>
        <w:pStyle w:val="a3"/>
        <w:ind w:left="1562" w:right="1922"/>
        <w:jc w:val="center"/>
        <w:rPr>
          <w:rFonts w:ascii="Times New Roman"/>
        </w:rPr>
      </w:pPr>
      <w:r>
        <w:rPr>
          <w:rFonts w:ascii="Times New Roman"/>
        </w:rPr>
        <w:t>- 7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-</w:t>
      </w:r>
    </w:p>
    <w:p w:rsidR="008C3C30" w:rsidRDefault="008C3C30">
      <w:pPr>
        <w:jc w:val="center"/>
        <w:rPr>
          <w:rFonts w:ascii="Times New Roman"/>
        </w:rPr>
        <w:sectPr w:rsidR="008C3C30">
          <w:headerReference w:type="default" r:id="rId20"/>
          <w:footerReference w:type="default" r:id="rId21"/>
          <w:pgSz w:w="11930" w:h="16850"/>
          <w:pgMar w:top="1040" w:right="480" w:bottom="280" w:left="680" w:header="831" w:footer="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before="10"/>
        <w:rPr>
          <w:rFonts w:ascii="Times New Roman"/>
          <w:sz w:val="2"/>
        </w:rPr>
      </w:pPr>
    </w:p>
    <w:p w:rsidR="008C3C30" w:rsidRDefault="008C3C30">
      <w:pPr>
        <w:pStyle w:val="a3"/>
        <w:spacing w:line="20" w:lineRule="exact"/>
        <w:ind w:left="371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132" style="width:479.95pt;height:.85pt;mso-position-horizontal-relative:char;mso-position-vertical-relative:line" coordsize="9599,17">
            <v:line id="_x0000_s1133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rPr>
          <w:rFonts w:ascii="Times New Roman"/>
          <w:sz w:val="20"/>
        </w:rPr>
      </w:pPr>
    </w:p>
    <w:p w:rsidR="008C3C30" w:rsidRDefault="008C3C30">
      <w:pPr>
        <w:pStyle w:val="a3"/>
        <w:rPr>
          <w:rFonts w:ascii="Times New Roman"/>
          <w:sz w:val="20"/>
        </w:rPr>
      </w:pPr>
    </w:p>
    <w:p w:rsidR="008C3C30" w:rsidRDefault="008C3C30">
      <w:pPr>
        <w:pStyle w:val="a3"/>
        <w:spacing w:before="2"/>
        <w:rPr>
          <w:rFonts w:ascii="Times New Roman"/>
          <w:sz w:val="19"/>
        </w:rPr>
      </w:pPr>
      <w:r w:rsidRPr="008C3C30">
        <w:pict>
          <v:group id="_x0000_s1128" style="position:absolute;margin-left:77.2pt;margin-top:12.95pt;width:420.5pt;height:495.35pt;z-index:-15717888;mso-wrap-distance-left:0;mso-wrap-distance-right:0;mso-position-horizontal-relative:page" coordorigin="1544,259" coordsize="8410,9907">
            <v:shape id="_x0000_s1131" type="#_x0000_t75" style="position:absolute;left:1543;top:259;width:8410;height:9907">
              <v:imagedata r:id="rId22" o:title=""/>
            </v:shape>
            <v:shape id="_x0000_s1130" type="#_x0000_t202" style="position:absolute;left:4969;top:8705;width:993;height:161" filled="f" stroked="f">
              <v:textbox inset="0,0,0,0">
                <w:txbxContent>
                  <w:p w:rsidR="008C3C30" w:rsidRDefault="00683517">
                    <w:pPr>
                      <w:spacing w:line="161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Стальной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трос</w:t>
                    </w:r>
                  </w:p>
                </w:txbxContent>
              </v:textbox>
            </v:shape>
            <v:shape id="_x0000_s1129" type="#_x0000_t202" style="position:absolute;left:5242;top:9637;width:541;height:212" filled="f" stroked="f">
              <v:textbox inset="0,0,0,0">
                <w:txbxContent>
                  <w:p w:rsidR="008C3C30" w:rsidRDefault="00683517">
                    <w:pPr>
                      <w:spacing w:line="211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Рис. 7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8C3C30">
      <w:pPr>
        <w:rPr>
          <w:rFonts w:ascii="Times New Roman"/>
          <w:sz w:val="19"/>
        </w:rPr>
        <w:sectPr w:rsidR="008C3C30">
          <w:headerReference w:type="default" r:id="rId23"/>
          <w:footerReference w:type="default" r:id="rId24"/>
          <w:pgSz w:w="11930" w:h="16850"/>
          <w:pgMar w:top="1040" w:right="480" w:bottom="1120" w:left="680" w:header="831" w:footer="923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pgNumType w:start="8"/>
          <w:cols w:space="720"/>
        </w:sectPr>
      </w:pPr>
    </w:p>
    <w:p w:rsidR="008C3C30" w:rsidRDefault="00683517">
      <w:pPr>
        <w:pStyle w:val="a3"/>
        <w:ind w:left="38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lastRenderedPageBreak/>
        <w:drawing>
          <wp:inline distT="0" distB="0" distL="0" distR="0">
            <wp:extent cx="6107909" cy="6181725"/>
            <wp:effectExtent l="0" t="0" r="0" b="0"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7909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C30" w:rsidRDefault="00683517">
      <w:pPr>
        <w:pStyle w:val="Heading6"/>
        <w:spacing w:before="14" w:line="340" w:lineRule="auto"/>
        <w:ind w:right="7281"/>
      </w:pPr>
      <w:r>
        <w:t>Односторонняя ручная разблокировка</w:t>
      </w:r>
      <w:proofErr w:type="gramStart"/>
      <w:r>
        <w:rPr>
          <w:spacing w:val="-38"/>
        </w:rPr>
        <w:t xml:space="preserve"> </w:t>
      </w:r>
      <w:r>
        <w:t>П</w:t>
      </w:r>
      <w:proofErr w:type="gramEnd"/>
      <w:r>
        <w:t>одключите</w:t>
      </w:r>
      <w:r>
        <w:rPr>
          <w:spacing w:val="-1"/>
        </w:rPr>
        <w:t xml:space="preserve"> </w:t>
      </w:r>
      <w:r>
        <w:t>стальные тросы</w:t>
      </w:r>
    </w:p>
    <w:p w:rsidR="008C3C30" w:rsidRDefault="008C3C30">
      <w:pPr>
        <w:spacing w:line="340" w:lineRule="auto"/>
        <w:sectPr w:rsidR="008C3C30">
          <w:pgSz w:w="11930" w:h="16850"/>
          <w:pgMar w:top="1040" w:right="480" w:bottom="1120" w:left="680" w:header="831" w:footer="923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26" style="width:479.95pt;height:.85pt;mso-position-horizontal-relative:char;mso-position-vertical-relative:line" coordsize="9599,17">
            <v:line id="_x0000_s1127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spacing w:before="61"/>
        <w:ind w:left="409"/>
        <w:rPr>
          <w:b/>
          <w:sz w:val="18"/>
        </w:rPr>
      </w:pPr>
      <w:r>
        <w:rPr>
          <w:b/>
          <w:sz w:val="18"/>
        </w:rPr>
        <w:t>Этап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7: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Установите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силовую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станцию на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стойку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(рис.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8).</w:t>
      </w:r>
    </w:p>
    <w:p w:rsidR="008C3C30" w:rsidRDefault="008C3C30">
      <w:pPr>
        <w:pStyle w:val="a3"/>
        <w:spacing w:before="3"/>
        <w:rPr>
          <w:b/>
          <w:sz w:val="13"/>
        </w:rPr>
      </w:pPr>
      <w:r w:rsidRPr="008C3C30">
        <w:pict>
          <v:group id="_x0000_s1120" style="position:absolute;margin-left:54.5pt;margin-top:10.05pt;width:296.25pt;height:179.8pt;z-index:-15716864;mso-wrap-distance-left:0;mso-wrap-distance-right:0;mso-position-horizontal-relative:page" coordorigin="1090,201" coordsize="5925,3596">
            <v:shape id="_x0000_s1125" type="#_x0000_t75" style="position:absolute;left:1090;top:201;width:5520;height:3120">
              <v:imagedata r:id="rId26" o:title=""/>
            </v:shape>
            <v:rect id="_x0000_s1124" style="position:absolute;left:2704;top:3342;width:826;height:455" stroked="f"/>
            <v:shape id="_x0000_s1123" type="#_x0000_t202" style="position:absolute;left:4201;top:1220;width:1837;height:713" filled="f" stroked="f">
              <v:textbox inset="0,0,0,0">
                <w:txbxContent>
                  <w:p w:rsidR="008C3C30" w:rsidRDefault="00683517">
                    <w:pPr>
                      <w:spacing w:line="164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Шестигранная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гайка</w:t>
                    </w:r>
                  </w:p>
                  <w:p w:rsidR="008C3C30" w:rsidRDefault="008C3C30">
                    <w:pPr>
                      <w:rPr>
                        <w:sz w:val="16"/>
                      </w:rPr>
                    </w:pPr>
                  </w:p>
                  <w:p w:rsidR="008C3C30" w:rsidRDefault="008C3C30">
                    <w:pPr>
                      <w:spacing w:before="2"/>
                      <w:rPr>
                        <w:sz w:val="13"/>
                      </w:rPr>
                    </w:pPr>
                  </w:p>
                  <w:p w:rsidR="008C3C30" w:rsidRDefault="00683517">
                    <w:pPr>
                      <w:spacing w:line="193" w:lineRule="exact"/>
                      <w:ind w:left="77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Плоская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шайба</w:t>
                    </w:r>
                  </w:p>
                </w:txbxContent>
              </v:textbox>
            </v:shape>
            <v:shape id="_x0000_s1122" type="#_x0000_t202" style="position:absolute;left:5629;top:2430;width:1385;height:161" filled="f" stroked="f">
              <v:textbox inset="0,0,0,0">
                <w:txbxContent>
                  <w:p w:rsidR="008C3C30" w:rsidRDefault="00683517">
                    <w:pPr>
                      <w:spacing w:line="161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Шестигранный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болт</w:t>
                    </w:r>
                  </w:p>
                </w:txbxContent>
              </v:textbox>
            </v:shape>
            <v:shape id="_x0000_s1121" type="#_x0000_t202" style="position:absolute;left:1089;top:3482;width:2300;height:257" filled="f" stroked="f">
              <v:textbox inset="0,0,0,0">
                <w:txbxContent>
                  <w:p w:rsidR="008C3C30" w:rsidRDefault="00683517">
                    <w:pPr>
                      <w:spacing w:line="256" w:lineRule="exact"/>
                      <w:rPr>
                        <w:sz w:val="21"/>
                      </w:rPr>
                    </w:pPr>
                    <w:r>
                      <w:rPr>
                        <w:b/>
                        <w:sz w:val="18"/>
                      </w:rPr>
                      <w:t>Этап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8: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подключите</w:t>
                    </w:r>
                    <w:r>
                      <w:rPr>
                        <w:b/>
                        <w:spacing w:val="9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s</w:t>
                    </w:r>
                    <w:proofErr w:type="spellEnd"/>
                    <w:r>
                      <w:rPr>
                        <w:b/>
                        <w:spacing w:val="55"/>
                        <w:sz w:val="18"/>
                      </w:rPr>
                      <w:t xml:space="preserve"> </w:t>
                    </w:r>
                    <w:r>
                      <w:rPr>
                        <w:position w:val="5"/>
                        <w:sz w:val="21"/>
                      </w:rPr>
                      <w:t>Рис.</w:t>
                    </w:r>
                    <w:r>
                      <w:rPr>
                        <w:spacing w:val="-2"/>
                        <w:position w:val="5"/>
                        <w:sz w:val="21"/>
                      </w:rPr>
                      <w:t xml:space="preserve"> </w:t>
                    </w:r>
                    <w:r>
                      <w:rPr>
                        <w:position w:val="5"/>
                        <w:sz w:val="21"/>
                      </w:rPr>
                      <w:t>8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683517">
      <w:pPr>
        <w:pStyle w:val="Heading6"/>
        <w:spacing w:before="10"/>
      </w:pPr>
      <w:r>
        <w:t>маслопровод</w:t>
      </w:r>
    </w:p>
    <w:p w:rsidR="008C3C30" w:rsidRDefault="008C3C30">
      <w:pPr>
        <w:pStyle w:val="a3"/>
        <w:spacing w:before="93"/>
        <w:ind w:left="460"/>
      </w:pPr>
      <w:r>
        <w:pict>
          <v:shape id="_x0000_s1119" type="#_x0000_t202" style="position:absolute;left:0;text-align:left;margin-left:137.55pt;margin-top:-24.9pt;width:35.35pt;height:9pt;z-index:-17017344;mso-position-horizontal-relative:page" filled="f" stroked="f">
            <v:textbox inset="0,0,0,0">
              <w:txbxContent>
                <w:p w:rsidR="008C3C30" w:rsidRDefault="00683517">
                  <w:pPr>
                    <w:spacing w:line="180" w:lineRule="exact"/>
                    <w:rPr>
                      <w:b/>
                      <w:sz w:val="18"/>
                    </w:rPr>
                  </w:pPr>
                  <w:proofErr w:type="spellStart"/>
                  <w:r>
                    <w:rPr>
                      <w:b/>
                      <w:sz w:val="18"/>
                    </w:rPr>
                    <w:t>es</w:t>
                  </w:r>
                  <w:proofErr w:type="spellEnd"/>
                  <w:r>
                    <w:rPr>
                      <w:b/>
                      <w:sz w:val="18"/>
                    </w:rPr>
                    <w:t>.</w:t>
                  </w:r>
                  <w:r>
                    <w:rPr>
                      <w:b/>
                      <w:spacing w:val="-9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(</w:t>
                  </w:r>
                  <w:proofErr w:type="spellStart"/>
                  <w:r>
                    <w:rPr>
                      <w:b/>
                      <w:sz w:val="18"/>
                    </w:rPr>
                    <w:t>Fig</w:t>
                  </w:r>
                  <w:proofErr w:type="spellEnd"/>
                  <w:r>
                    <w:rPr>
                      <w:b/>
                      <w:spacing w:val="-8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9)</w:t>
                  </w:r>
                </w:p>
              </w:txbxContent>
            </v:textbox>
            <w10:wrap anchorx="page"/>
          </v:shape>
        </w:pict>
      </w:r>
      <w:r w:rsidR="00683517">
        <w:t>Подсоедините</w:t>
      </w:r>
      <w:r w:rsidR="00683517">
        <w:rPr>
          <w:spacing w:val="-5"/>
        </w:rPr>
        <w:t xml:space="preserve"> </w:t>
      </w:r>
      <w:r w:rsidR="00683517">
        <w:t>маслопровод</w:t>
      </w:r>
      <w:r w:rsidR="00683517">
        <w:rPr>
          <w:spacing w:val="-4"/>
        </w:rPr>
        <w:t xml:space="preserve"> </w:t>
      </w:r>
      <w:r w:rsidR="00683517">
        <w:t>согласно</w:t>
      </w:r>
      <w:r w:rsidR="00683517">
        <w:rPr>
          <w:spacing w:val="-4"/>
        </w:rPr>
        <w:t xml:space="preserve"> </w:t>
      </w:r>
      <w:r w:rsidR="00683517">
        <w:t>следующей</w:t>
      </w:r>
      <w:r w:rsidR="00683517">
        <w:rPr>
          <w:spacing w:val="-5"/>
        </w:rPr>
        <w:t xml:space="preserve"> </w:t>
      </w:r>
      <w:r w:rsidR="00683517">
        <w:t>схеме.</w:t>
      </w:r>
    </w:p>
    <w:p w:rsidR="008C3C30" w:rsidRDefault="008C3C30">
      <w:pPr>
        <w:pStyle w:val="a3"/>
        <w:spacing w:before="2"/>
        <w:rPr>
          <w:sz w:val="15"/>
        </w:rPr>
      </w:pPr>
      <w:r w:rsidRPr="008C3C30">
        <w:pict>
          <v:group id="_x0000_s1116" style="position:absolute;margin-left:67.1pt;margin-top:11.25pt;width:354.35pt;height:421.2pt;z-index:-15716352;mso-wrap-distance-left:0;mso-wrap-distance-right:0;mso-position-horizontal-relative:page" coordorigin="1342,225" coordsize="7087,8424">
            <v:shape id="_x0000_s1118" type="#_x0000_t75" style="position:absolute;left:1341;top:224;width:7087;height:8424">
              <v:imagedata r:id="rId27" o:title=""/>
            </v:shape>
            <v:shape id="_x0000_s1117" type="#_x0000_t202" style="position:absolute;left:5360;top:7128;width:1192;height:161" filled="f" stroked="f">
              <v:textbox inset="0,0,0,0">
                <w:txbxContent>
                  <w:p w:rsidR="008C3C30" w:rsidRDefault="00683517">
                    <w:pPr>
                      <w:spacing w:line="161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Масляный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шланг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683517">
      <w:pPr>
        <w:pStyle w:val="Heading5"/>
        <w:spacing w:before="128"/>
        <w:ind w:left="406" w:right="1922"/>
        <w:jc w:val="center"/>
      </w:pPr>
      <w:r>
        <w:t>Рис.</w:t>
      </w:r>
      <w:r>
        <w:rPr>
          <w:spacing w:val="-1"/>
        </w:rPr>
        <w:t xml:space="preserve"> </w:t>
      </w:r>
      <w:r>
        <w:t>9</w:t>
      </w:r>
    </w:p>
    <w:p w:rsidR="008C3C30" w:rsidRDefault="008C3C30">
      <w:pPr>
        <w:jc w:val="center"/>
        <w:sectPr w:rsidR="008C3C30">
          <w:headerReference w:type="default" r:id="rId28"/>
          <w:footerReference w:type="default" r:id="rId29"/>
          <w:pgSz w:w="11930" w:h="16850"/>
          <w:pgMar w:top="1020" w:right="480" w:bottom="800" w:left="680" w:header="838" w:footer="609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14" style="width:479.95pt;height:.85pt;mso-position-horizontal-relative:char;mso-position-vertical-relative:line" coordsize="9599,17">
            <v:line id="_x0000_s1115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4"/>
        <w:rPr>
          <w:sz w:val="25"/>
        </w:rPr>
      </w:pPr>
    </w:p>
    <w:p w:rsidR="008C3C30" w:rsidRDefault="00683517">
      <w:pPr>
        <w:pStyle w:val="Heading6"/>
        <w:spacing w:before="63"/>
        <w:ind w:left="460"/>
      </w:pPr>
      <w:r>
        <w:t>Этап</w:t>
      </w:r>
      <w:r>
        <w:rPr>
          <w:spacing w:val="-4"/>
        </w:rPr>
        <w:t xml:space="preserve"> </w:t>
      </w:r>
      <w:r>
        <w:t>9:</w:t>
      </w:r>
      <w:r>
        <w:rPr>
          <w:spacing w:val="-2"/>
        </w:rPr>
        <w:t xml:space="preserve"> </w:t>
      </w:r>
      <w:r>
        <w:t>установите</w:t>
      </w:r>
      <w:r>
        <w:rPr>
          <w:spacing w:val="-3"/>
        </w:rPr>
        <w:t xml:space="preserve"> </w:t>
      </w:r>
      <w:r>
        <w:t>нижнюю</w:t>
      </w:r>
      <w:r>
        <w:rPr>
          <w:spacing w:val="-4"/>
        </w:rPr>
        <w:t xml:space="preserve"> </w:t>
      </w:r>
      <w:r>
        <w:t>пластину</w:t>
      </w:r>
      <w:r>
        <w:rPr>
          <w:spacing w:val="-1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10)</w:t>
      </w:r>
    </w:p>
    <w:p w:rsidR="008C3C30" w:rsidRDefault="008C3C30">
      <w:pPr>
        <w:pStyle w:val="a3"/>
        <w:spacing w:before="9"/>
        <w:rPr>
          <w:b/>
          <w:sz w:val="20"/>
        </w:rPr>
      </w:pPr>
      <w:r w:rsidRPr="008C3C30">
        <w:pict>
          <v:group id="_x0000_s1109" style="position:absolute;margin-left:128.05pt;margin-top:14.65pt;width:264.95pt;height:187.25pt;z-index:-15714816;mso-wrap-distance-left:0;mso-wrap-distance-right:0;mso-position-horizontal-relative:page" coordorigin="2561,293" coordsize="5299,3745">
            <v:shape id="_x0000_s1113" type="#_x0000_t75" style="position:absolute;left:2561;top:292;width:5299;height:3745">
              <v:imagedata r:id="rId30" o:title=""/>
            </v:shape>
            <v:shape id="_x0000_s1112" type="#_x0000_t202" style="position:absolute;left:3271;top:1423;width:1417;height:161" filled="f" stroked="f">
              <v:textbox inset="0,0,0,0">
                <w:txbxContent>
                  <w:p w:rsidR="008C3C30" w:rsidRDefault="00683517">
                    <w:pPr>
                      <w:spacing w:line="161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Напольная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пластина</w:t>
                    </w:r>
                  </w:p>
                </w:txbxContent>
              </v:textbox>
            </v:shape>
            <v:shape id="_x0000_s1111" type="#_x0000_t202" style="position:absolute;left:6999;top:2316;width:491;height:161" filled="f" stroked="f">
              <v:textbox inset="0,0,0,0">
                <w:txbxContent>
                  <w:p w:rsidR="008C3C30" w:rsidRDefault="00683517">
                    <w:pPr>
                      <w:spacing w:line="161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Стойка</w:t>
                    </w:r>
                  </w:p>
                </w:txbxContent>
              </v:textbox>
            </v:shape>
            <v:shape id="_x0000_s1110" type="#_x0000_t202" style="position:absolute;left:5480;top:3569;width:661;height:221" filled="f" stroked="f">
              <v:textbox inset="0,0,0,0">
                <w:txbxContent>
                  <w:p w:rsidR="008C3C30" w:rsidRDefault="00683517">
                    <w:pPr>
                      <w:spacing w:line="221" w:lineRule="exact"/>
                      <w:rPr>
                        <w:sz w:val="21"/>
                      </w:rPr>
                    </w:pPr>
                    <w:r>
                      <w:t>Рис.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z w:val="21"/>
                      </w:rPr>
                      <w:t>10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683517">
      <w:pPr>
        <w:spacing w:before="84"/>
        <w:ind w:left="409"/>
        <w:rPr>
          <w:b/>
          <w:sz w:val="18"/>
        </w:rPr>
      </w:pPr>
      <w:r>
        <w:rPr>
          <w:b/>
          <w:sz w:val="18"/>
        </w:rPr>
        <w:t>Этап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10: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установите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подъемные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рычаги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(рис.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11)</w:t>
      </w:r>
    </w:p>
    <w:p w:rsidR="008C3C30" w:rsidRDefault="008C3C30">
      <w:pPr>
        <w:pStyle w:val="a3"/>
        <w:spacing w:before="8"/>
        <w:rPr>
          <w:b/>
          <w:sz w:val="21"/>
        </w:rPr>
      </w:pPr>
    </w:p>
    <w:p w:rsidR="008C3C30" w:rsidRDefault="00683517">
      <w:pPr>
        <w:pStyle w:val="a3"/>
        <w:spacing w:line="218" w:lineRule="exact"/>
        <w:ind w:left="409"/>
      </w:pPr>
      <w:r>
        <w:t>Соедините</w:t>
      </w:r>
      <w:r>
        <w:rPr>
          <w:spacing w:val="-3"/>
        </w:rPr>
        <w:t xml:space="preserve"> </w:t>
      </w:r>
      <w:r>
        <w:t>подъемный</w:t>
      </w:r>
      <w:r>
        <w:rPr>
          <w:spacing w:val="-1"/>
        </w:rPr>
        <w:t xml:space="preserve"> </w:t>
      </w:r>
      <w:r>
        <w:t>рычаг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каретку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валов.</w:t>
      </w:r>
    </w:p>
    <w:p w:rsidR="008C3C30" w:rsidRDefault="00683517">
      <w:pPr>
        <w:pStyle w:val="a3"/>
        <w:spacing w:line="218" w:lineRule="exact"/>
        <w:ind w:left="409"/>
      </w:pPr>
      <w:r>
        <w:t>Установите</w:t>
      </w:r>
      <w:r>
        <w:rPr>
          <w:spacing w:val="-3"/>
        </w:rPr>
        <w:t xml:space="preserve"> </w:t>
      </w:r>
      <w:r>
        <w:t>подъемные</w:t>
      </w:r>
      <w:r>
        <w:rPr>
          <w:spacing w:val="-4"/>
        </w:rPr>
        <w:t xml:space="preserve"> </w:t>
      </w:r>
      <w:r>
        <w:t>рычаги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каретки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убедитесь,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блокировка</w:t>
      </w:r>
      <w:r>
        <w:rPr>
          <w:spacing w:val="-3"/>
        </w:rPr>
        <w:t xml:space="preserve"> </w:t>
      </w:r>
      <w:r>
        <w:t>рычага</w:t>
      </w:r>
      <w:r>
        <w:rPr>
          <w:spacing w:val="-3"/>
        </w:rPr>
        <w:t xml:space="preserve"> </w:t>
      </w:r>
      <w:r>
        <w:t>работает.</w:t>
      </w:r>
    </w:p>
    <w:p w:rsidR="008C3C30" w:rsidRDefault="00683517">
      <w:pPr>
        <w:spacing w:before="116" w:line="276" w:lineRule="auto"/>
        <w:ind w:left="3473" w:right="5026"/>
        <w:jc w:val="both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486300672" behindDoc="1" locked="0" layoutInCell="1" allowOverlap="1">
            <wp:simplePos x="0" y="0"/>
            <wp:positionH relativeFrom="page">
              <wp:posOffset>1193879</wp:posOffset>
            </wp:positionH>
            <wp:positionV relativeFrom="paragraph">
              <wp:posOffset>283209</wp:posOffset>
            </wp:positionV>
            <wp:extent cx="1788335" cy="1569083"/>
            <wp:effectExtent l="0" t="0" r="0" b="0"/>
            <wp:wrapNone/>
            <wp:docPr id="1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335" cy="1569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Потяните за рукоятку и нажмите,</w:t>
      </w:r>
      <w:r>
        <w:rPr>
          <w:spacing w:val="-34"/>
          <w:sz w:val="16"/>
        </w:rPr>
        <w:t xml:space="preserve"> </w:t>
      </w:r>
      <w:r>
        <w:rPr>
          <w:sz w:val="16"/>
        </w:rPr>
        <w:t>чтобы разблокировать фиксатор</w:t>
      </w:r>
      <w:r>
        <w:rPr>
          <w:spacing w:val="1"/>
          <w:sz w:val="16"/>
        </w:rPr>
        <w:t xml:space="preserve"> </w:t>
      </w:r>
      <w:r>
        <w:rPr>
          <w:sz w:val="16"/>
        </w:rPr>
        <w:t>замка</w: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1"/>
        <w:rPr>
          <w:sz w:val="22"/>
        </w:rPr>
      </w:pPr>
    </w:p>
    <w:p w:rsidR="008C3C30" w:rsidRDefault="00683517">
      <w:pPr>
        <w:spacing w:before="68" w:line="278" w:lineRule="auto"/>
        <w:ind w:left="669" w:right="9606" w:hanging="173"/>
        <w:rPr>
          <w:sz w:val="16"/>
        </w:rPr>
      </w:pPr>
      <w:r>
        <w:rPr>
          <w:sz w:val="16"/>
        </w:rPr>
        <w:t>Фиксатор</w:t>
      </w:r>
      <w:r>
        <w:rPr>
          <w:spacing w:val="-34"/>
          <w:sz w:val="16"/>
        </w:rPr>
        <w:t xml:space="preserve"> </w:t>
      </w:r>
      <w:r>
        <w:rPr>
          <w:sz w:val="16"/>
        </w:rPr>
        <w:t>рычага</w: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8"/>
        <w:rPr>
          <w:sz w:val="17"/>
        </w:rPr>
      </w:pPr>
    </w:p>
    <w:p w:rsidR="008C3C30" w:rsidRDefault="00683517">
      <w:pPr>
        <w:ind w:left="1883"/>
        <w:rPr>
          <w:sz w:val="21"/>
        </w:rPr>
      </w:pPr>
      <w:r>
        <w:t>Рис.</w:t>
      </w:r>
      <w:r>
        <w:rPr>
          <w:spacing w:val="-6"/>
        </w:rPr>
        <w:t xml:space="preserve"> </w:t>
      </w:r>
      <w:r>
        <w:rPr>
          <w:sz w:val="21"/>
        </w:rPr>
        <w:t>11</w:t>
      </w:r>
    </w:p>
    <w:p w:rsidR="008C3C30" w:rsidRDefault="008C3C30">
      <w:pPr>
        <w:pStyle w:val="a3"/>
        <w:spacing w:before="8"/>
        <w:rPr>
          <w:sz w:val="16"/>
        </w:rPr>
      </w:pPr>
    </w:p>
    <w:p w:rsidR="008C3C30" w:rsidRDefault="00683517">
      <w:pPr>
        <w:pStyle w:val="Heading6"/>
        <w:jc w:val="both"/>
      </w:pPr>
      <w:r>
        <w:t>Этап</w:t>
      </w:r>
      <w:r>
        <w:rPr>
          <w:spacing w:val="-3"/>
        </w:rPr>
        <w:t xml:space="preserve"> </w:t>
      </w:r>
      <w:r>
        <w:t>11:</w:t>
      </w:r>
      <w:r>
        <w:rPr>
          <w:spacing w:val="-3"/>
        </w:rPr>
        <w:t xml:space="preserve"> </w:t>
      </w:r>
      <w:r>
        <w:t>заполните</w:t>
      </w:r>
      <w:r>
        <w:rPr>
          <w:spacing w:val="-2"/>
        </w:rPr>
        <w:t xml:space="preserve"> </w:t>
      </w:r>
      <w:r>
        <w:t>гидравлическим</w:t>
      </w:r>
      <w:r>
        <w:rPr>
          <w:spacing w:val="-2"/>
        </w:rPr>
        <w:t xml:space="preserve"> </w:t>
      </w:r>
      <w:r>
        <w:t>маслом</w:t>
      </w:r>
    </w:p>
    <w:p w:rsidR="008C3C30" w:rsidRDefault="008C3C30">
      <w:pPr>
        <w:pStyle w:val="a3"/>
        <w:spacing w:before="8"/>
        <w:rPr>
          <w:b/>
          <w:sz w:val="15"/>
        </w:rPr>
      </w:pPr>
    </w:p>
    <w:p w:rsidR="008C3C30" w:rsidRDefault="00683517">
      <w:pPr>
        <w:pStyle w:val="a3"/>
        <w:ind w:left="409" w:right="819"/>
        <w:jc w:val="both"/>
      </w:pPr>
      <w:r>
        <w:t>Объем масляного бака составляет 10 л. Чтобы обеспечить исправную работу подъемника, количество масла в нем должно</w:t>
      </w:r>
      <w:r>
        <w:rPr>
          <w:spacing w:val="1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80% общего</w:t>
      </w:r>
      <w:r>
        <w:rPr>
          <w:spacing w:val="1"/>
        </w:rPr>
        <w:t xml:space="preserve"> </w:t>
      </w:r>
      <w:r>
        <w:t>объема</w:t>
      </w:r>
      <w:r>
        <w:rPr>
          <w:spacing w:val="-1"/>
        </w:rPr>
        <w:t xml:space="preserve"> </w:t>
      </w:r>
      <w:r>
        <w:t>бака.</w:t>
      </w:r>
    </w:p>
    <w:p w:rsidR="008C3C30" w:rsidRDefault="00683517">
      <w:pPr>
        <w:pStyle w:val="a3"/>
        <w:spacing w:before="69"/>
        <w:ind w:left="409"/>
        <w:jc w:val="both"/>
      </w:pPr>
      <w:r>
        <w:t>Применяется</w:t>
      </w:r>
      <w:r>
        <w:rPr>
          <w:spacing w:val="-3"/>
        </w:rPr>
        <w:t xml:space="preserve"> </w:t>
      </w:r>
      <w:proofErr w:type="spellStart"/>
      <w:r>
        <w:t>противоизносное</w:t>
      </w:r>
      <w:proofErr w:type="spellEnd"/>
      <w:r>
        <w:rPr>
          <w:spacing w:val="39"/>
        </w:rPr>
        <w:t xml:space="preserve"> </w:t>
      </w:r>
      <w:r>
        <w:t>гидравлическое</w:t>
      </w:r>
      <w:r>
        <w:rPr>
          <w:spacing w:val="-3"/>
        </w:rPr>
        <w:t xml:space="preserve"> </w:t>
      </w:r>
      <w:r>
        <w:t>масло:</w:t>
      </w:r>
      <w:r>
        <w:rPr>
          <w:spacing w:val="-2"/>
        </w:rPr>
        <w:t xml:space="preserve"> </w:t>
      </w:r>
      <w:r>
        <w:t>зимнее</w:t>
      </w:r>
      <w:r>
        <w:rPr>
          <w:spacing w:val="-3"/>
        </w:rPr>
        <w:t xml:space="preserve"> </w:t>
      </w:r>
      <w:r>
        <w:t>32</w:t>
      </w:r>
      <w:r>
        <w:t>и</w:t>
      </w:r>
      <w:r>
        <w:rPr>
          <w:spacing w:val="-1"/>
        </w:rPr>
        <w:t xml:space="preserve"> </w:t>
      </w:r>
      <w:r>
        <w:t>летнее</w:t>
      </w:r>
      <w:r>
        <w:rPr>
          <w:spacing w:val="-3"/>
        </w:rPr>
        <w:t xml:space="preserve"> </w:t>
      </w:r>
      <w:r>
        <w:t>46</w:t>
      </w:r>
      <w:r w:rsidR="00B65B19">
        <w:t>.</w:t>
      </w:r>
    </w:p>
    <w:p w:rsidR="008C3C30" w:rsidRDefault="008C3C30">
      <w:pPr>
        <w:pStyle w:val="a3"/>
        <w:spacing w:before="5"/>
        <w:rPr>
          <w:sz w:val="17"/>
        </w:rPr>
      </w:pPr>
    </w:p>
    <w:p w:rsidR="008C3C30" w:rsidRDefault="00683517">
      <w:pPr>
        <w:pStyle w:val="Heading6"/>
        <w:jc w:val="both"/>
      </w:pPr>
      <w:r>
        <w:t>Этап</w:t>
      </w:r>
      <w:r>
        <w:rPr>
          <w:spacing w:val="-3"/>
        </w:rPr>
        <w:t xml:space="preserve"> </w:t>
      </w:r>
      <w:r>
        <w:t>12:</w:t>
      </w:r>
      <w:r>
        <w:rPr>
          <w:spacing w:val="-2"/>
        </w:rPr>
        <w:t xml:space="preserve"> </w:t>
      </w:r>
      <w:r>
        <w:t>испытание</w:t>
      </w:r>
      <w:r>
        <w:rPr>
          <w:spacing w:val="-2"/>
        </w:rPr>
        <w:t xml:space="preserve"> </w:t>
      </w:r>
      <w:r>
        <w:t>п</w:t>
      </w:r>
      <w:r>
        <w:t>еред</w:t>
      </w:r>
      <w:r>
        <w:rPr>
          <w:spacing w:val="-3"/>
        </w:rPr>
        <w:t xml:space="preserve"> </w:t>
      </w:r>
      <w:r>
        <w:t>вводом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</w:p>
    <w:p w:rsidR="008C3C30" w:rsidRDefault="00683517">
      <w:pPr>
        <w:pStyle w:val="a4"/>
        <w:numPr>
          <w:ilvl w:val="0"/>
          <w:numId w:val="7"/>
        </w:numPr>
        <w:tabs>
          <w:tab w:val="left" w:pos="590"/>
        </w:tabs>
        <w:spacing w:before="92" w:line="338" w:lineRule="auto"/>
        <w:ind w:right="829" w:firstLine="0"/>
        <w:jc w:val="both"/>
        <w:rPr>
          <w:sz w:val="18"/>
        </w:rPr>
      </w:pPr>
      <w:r>
        <w:rPr>
          <w:sz w:val="18"/>
        </w:rPr>
        <w:t>Заранее ознакомьтесь с инструкцией по эксплуатации и помните о том, что в процессе пробного запуска на подъемнике</w:t>
      </w:r>
      <w:r>
        <w:rPr>
          <w:spacing w:val="-38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должен находиться</w:t>
      </w:r>
      <w:r>
        <w:rPr>
          <w:spacing w:val="2"/>
          <w:sz w:val="18"/>
        </w:rPr>
        <w:t xml:space="preserve"> </w:t>
      </w:r>
      <w:r>
        <w:rPr>
          <w:sz w:val="18"/>
        </w:rPr>
        <w:t>автомобиль.</w:t>
      </w:r>
    </w:p>
    <w:p w:rsidR="008C3C30" w:rsidRDefault="00683517">
      <w:pPr>
        <w:pStyle w:val="a4"/>
        <w:numPr>
          <w:ilvl w:val="0"/>
          <w:numId w:val="7"/>
        </w:numPr>
        <w:tabs>
          <w:tab w:val="left" w:pos="609"/>
        </w:tabs>
        <w:spacing w:before="96" w:line="340" w:lineRule="auto"/>
        <w:ind w:right="826" w:firstLine="0"/>
        <w:jc w:val="both"/>
        <w:rPr>
          <w:sz w:val="18"/>
        </w:rPr>
      </w:pPr>
      <w:r>
        <w:rPr>
          <w:sz w:val="18"/>
        </w:rPr>
        <w:t xml:space="preserve">Проверьте, что механические стопоры надежно защелкиваются и </w:t>
      </w:r>
      <w:proofErr w:type="spellStart"/>
      <w:r>
        <w:rPr>
          <w:sz w:val="18"/>
        </w:rPr>
        <w:t>разблокируются</w:t>
      </w:r>
      <w:proofErr w:type="spellEnd"/>
      <w:r>
        <w:rPr>
          <w:sz w:val="18"/>
        </w:rPr>
        <w:t xml:space="preserve"> в процессе работы. Отрегулируйте</w:t>
      </w:r>
      <w:r>
        <w:rPr>
          <w:spacing w:val="1"/>
          <w:sz w:val="18"/>
        </w:rPr>
        <w:t xml:space="preserve"> </w:t>
      </w:r>
      <w:r>
        <w:rPr>
          <w:sz w:val="18"/>
        </w:rPr>
        <w:t>болтом с шестигранной головкой, как показано на следующем рисунке, если замки неправильно работают. (Поверните по</w:t>
      </w:r>
      <w:r>
        <w:rPr>
          <w:spacing w:val="1"/>
          <w:sz w:val="18"/>
        </w:rPr>
        <w:t xml:space="preserve"> </w:t>
      </w:r>
      <w:r>
        <w:rPr>
          <w:sz w:val="18"/>
        </w:rPr>
        <w:t>часовой</w:t>
      </w:r>
      <w:r>
        <w:rPr>
          <w:spacing w:val="-2"/>
          <w:sz w:val="18"/>
        </w:rPr>
        <w:t xml:space="preserve"> </w:t>
      </w:r>
      <w:r>
        <w:rPr>
          <w:sz w:val="18"/>
        </w:rPr>
        <w:t>стрелке,</w:t>
      </w:r>
      <w:r>
        <w:rPr>
          <w:spacing w:val="-2"/>
          <w:sz w:val="18"/>
        </w:rPr>
        <w:t xml:space="preserve"> </w:t>
      </w:r>
      <w:r>
        <w:rPr>
          <w:sz w:val="18"/>
        </w:rPr>
        <w:t>если</w:t>
      </w:r>
      <w:r>
        <w:rPr>
          <w:spacing w:val="-2"/>
          <w:sz w:val="18"/>
        </w:rPr>
        <w:t xml:space="preserve"> </w:t>
      </w:r>
      <w:r>
        <w:rPr>
          <w:sz w:val="18"/>
        </w:rPr>
        <w:t>замок</w:t>
      </w:r>
      <w:r>
        <w:rPr>
          <w:spacing w:val="-2"/>
          <w:sz w:val="18"/>
        </w:rPr>
        <w:t xml:space="preserve"> </w:t>
      </w:r>
      <w:r>
        <w:rPr>
          <w:sz w:val="18"/>
        </w:rPr>
        <w:t>нельзя</w:t>
      </w:r>
      <w:r>
        <w:rPr>
          <w:spacing w:val="-1"/>
          <w:sz w:val="18"/>
        </w:rPr>
        <w:t xml:space="preserve"> </w:t>
      </w:r>
      <w:r>
        <w:rPr>
          <w:sz w:val="18"/>
        </w:rPr>
        <w:t>разблокировать,</w:t>
      </w:r>
      <w:r>
        <w:rPr>
          <w:spacing w:val="-2"/>
          <w:sz w:val="18"/>
        </w:rPr>
        <w:t xml:space="preserve"> </w:t>
      </w:r>
      <w:r>
        <w:rPr>
          <w:sz w:val="18"/>
        </w:rPr>
        <w:t>против</w:t>
      </w:r>
      <w:r>
        <w:rPr>
          <w:spacing w:val="-3"/>
          <w:sz w:val="18"/>
        </w:rPr>
        <w:t xml:space="preserve"> </w:t>
      </w:r>
      <w:r>
        <w:rPr>
          <w:sz w:val="18"/>
        </w:rPr>
        <w:t>часовой</w:t>
      </w:r>
      <w:r>
        <w:rPr>
          <w:spacing w:val="-2"/>
          <w:sz w:val="18"/>
        </w:rPr>
        <w:t xml:space="preserve"> </w:t>
      </w:r>
      <w:r>
        <w:rPr>
          <w:sz w:val="18"/>
        </w:rPr>
        <w:t>стрелки,</w:t>
      </w:r>
      <w:r>
        <w:rPr>
          <w:spacing w:val="-1"/>
          <w:sz w:val="18"/>
        </w:rPr>
        <w:t xml:space="preserve"> </w:t>
      </w:r>
      <w:r>
        <w:rPr>
          <w:sz w:val="18"/>
        </w:rPr>
        <w:t>если</w:t>
      </w:r>
      <w:r>
        <w:rPr>
          <w:spacing w:val="-2"/>
          <w:sz w:val="18"/>
        </w:rPr>
        <w:t xml:space="preserve"> </w:t>
      </w:r>
      <w:r>
        <w:rPr>
          <w:sz w:val="18"/>
        </w:rPr>
        <w:t>замок</w:t>
      </w:r>
      <w:r>
        <w:rPr>
          <w:spacing w:val="-4"/>
          <w:sz w:val="18"/>
        </w:rPr>
        <w:t xml:space="preserve"> </w:t>
      </w:r>
      <w:r>
        <w:rPr>
          <w:sz w:val="18"/>
        </w:rPr>
        <w:t>не удается</w:t>
      </w:r>
      <w:r>
        <w:rPr>
          <w:spacing w:val="-1"/>
          <w:sz w:val="18"/>
        </w:rPr>
        <w:t xml:space="preserve"> </w:t>
      </w:r>
      <w:r>
        <w:rPr>
          <w:sz w:val="18"/>
        </w:rPr>
        <w:t>защелкнуть)</w:t>
      </w:r>
      <w:r>
        <w:rPr>
          <w:spacing w:val="-2"/>
          <w:sz w:val="18"/>
        </w:rPr>
        <w:t xml:space="preserve"> </w:t>
      </w:r>
      <w:r>
        <w:rPr>
          <w:sz w:val="18"/>
        </w:rPr>
        <w:t>(рис.</w:t>
      </w:r>
      <w:r>
        <w:rPr>
          <w:spacing w:val="-3"/>
          <w:sz w:val="18"/>
        </w:rPr>
        <w:t xml:space="preserve"> </w:t>
      </w:r>
      <w:r>
        <w:rPr>
          <w:sz w:val="18"/>
        </w:rPr>
        <w:t>12)</w:t>
      </w:r>
    </w:p>
    <w:p w:rsidR="008C3C30" w:rsidRDefault="008C3C30">
      <w:pPr>
        <w:spacing w:line="340" w:lineRule="auto"/>
        <w:jc w:val="both"/>
        <w:rPr>
          <w:sz w:val="18"/>
        </w:rPr>
        <w:sectPr w:rsidR="008C3C30">
          <w:headerReference w:type="default" r:id="rId32"/>
          <w:footerReference w:type="default" r:id="rId33"/>
          <w:pgSz w:w="11930" w:h="16850"/>
          <w:pgMar w:top="1040" w:right="480" w:bottom="102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pgNumType w:start="11"/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07" style="width:479.95pt;height:.85pt;mso-position-horizontal-relative:char;mso-position-vertical-relative:line" coordsize="9599,17">
            <v:line id="_x0000_s1108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pStyle w:val="a4"/>
        <w:numPr>
          <w:ilvl w:val="0"/>
          <w:numId w:val="7"/>
        </w:numPr>
        <w:tabs>
          <w:tab w:val="left" w:pos="588"/>
        </w:tabs>
        <w:spacing w:before="58"/>
        <w:ind w:left="587" w:hanging="179"/>
        <w:rPr>
          <w:sz w:val="18"/>
        </w:rPr>
      </w:pPr>
      <w:r>
        <w:rPr>
          <w:sz w:val="18"/>
        </w:rPr>
        <w:t>Проверьте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убедитесь,</w:t>
      </w:r>
      <w:r>
        <w:rPr>
          <w:spacing w:val="-2"/>
          <w:sz w:val="18"/>
        </w:rPr>
        <w:t xml:space="preserve"> </w:t>
      </w:r>
      <w:r>
        <w:rPr>
          <w:sz w:val="18"/>
        </w:rPr>
        <w:t>что</w:t>
      </w:r>
      <w:r>
        <w:rPr>
          <w:spacing w:val="-3"/>
          <w:sz w:val="18"/>
        </w:rPr>
        <w:t xml:space="preserve"> </w:t>
      </w:r>
      <w:r>
        <w:rPr>
          <w:sz w:val="18"/>
        </w:rPr>
        <w:t>все</w:t>
      </w:r>
      <w:r>
        <w:rPr>
          <w:spacing w:val="-3"/>
          <w:sz w:val="18"/>
        </w:rPr>
        <w:t xml:space="preserve"> </w:t>
      </w:r>
      <w:r>
        <w:rPr>
          <w:sz w:val="18"/>
        </w:rPr>
        <w:t>соединения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исправном</w:t>
      </w:r>
      <w:r>
        <w:rPr>
          <w:spacing w:val="-2"/>
          <w:sz w:val="18"/>
        </w:rPr>
        <w:t xml:space="preserve"> </w:t>
      </w:r>
      <w:r>
        <w:rPr>
          <w:sz w:val="18"/>
        </w:rPr>
        <w:t>состоянии.</w:t>
      </w:r>
    </w:p>
    <w:p w:rsidR="008C3C30" w:rsidRDefault="008C3C30">
      <w:pPr>
        <w:pStyle w:val="a3"/>
        <w:spacing w:before="7"/>
        <w:rPr>
          <w:sz w:val="20"/>
        </w:rPr>
      </w:pPr>
    </w:p>
    <w:p w:rsidR="008C3C30" w:rsidRDefault="00683517">
      <w:pPr>
        <w:pStyle w:val="a4"/>
        <w:numPr>
          <w:ilvl w:val="0"/>
          <w:numId w:val="7"/>
        </w:numPr>
        <w:tabs>
          <w:tab w:val="left" w:pos="588"/>
        </w:tabs>
        <w:ind w:left="587" w:hanging="179"/>
        <w:rPr>
          <w:sz w:val="18"/>
        </w:rPr>
      </w:pPr>
      <w:r>
        <w:rPr>
          <w:sz w:val="18"/>
        </w:rPr>
        <w:t>Во</w:t>
      </w:r>
      <w:r>
        <w:rPr>
          <w:spacing w:val="-2"/>
          <w:sz w:val="18"/>
        </w:rPr>
        <w:t xml:space="preserve"> </w:t>
      </w:r>
      <w:r>
        <w:rPr>
          <w:sz w:val="18"/>
        </w:rPr>
        <w:t>время</w:t>
      </w:r>
      <w:r>
        <w:rPr>
          <w:spacing w:val="-2"/>
          <w:sz w:val="18"/>
        </w:rPr>
        <w:t xml:space="preserve"> </w:t>
      </w:r>
      <w:r>
        <w:rPr>
          <w:sz w:val="18"/>
        </w:rPr>
        <w:t>пробного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пуска</w:t>
      </w:r>
      <w:r>
        <w:rPr>
          <w:spacing w:val="-1"/>
          <w:sz w:val="18"/>
        </w:rPr>
        <w:t xml:space="preserve"> </w:t>
      </w:r>
      <w:r>
        <w:rPr>
          <w:sz w:val="18"/>
        </w:rPr>
        <w:t>не</w:t>
      </w:r>
      <w:r>
        <w:rPr>
          <w:spacing w:val="-6"/>
          <w:sz w:val="18"/>
        </w:rPr>
        <w:t xml:space="preserve"> </w:t>
      </w:r>
      <w:r>
        <w:rPr>
          <w:sz w:val="18"/>
        </w:rPr>
        <w:t>устанавливайте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подъемник</w:t>
      </w:r>
      <w:r>
        <w:rPr>
          <w:spacing w:val="-3"/>
          <w:sz w:val="18"/>
        </w:rPr>
        <w:t xml:space="preserve"> </w:t>
      </w:r>
      <w:r>
        <w:rPr>
          <w:sz w:val="18"/>
        </w:rPr>
        <w:t>автомобиль.</w:t>
      </w:r>
    </w:p>
    <w:p w:rsidR="008C3C30" w:rsidRDefault="008C3C30">
      <w:pPr>
        <w:pStyle w:val="a3"/>
        <w:spacing w:before="8"/>
        <w:rPr>
          <w:sz w:val="12"/>
        </w:rPr>
      </w:pPr>
      <w:r w:rsidRPr="008C3C30">
        <w:pict>
          <v:group id="_x0000_s1104" style="position:absolute;margin-left:57.4pt;margin-top:9.7pt;width:164.8pt;height:221.45pt;z-index:-15713280;mso-wrap-distance-left:0;mso-wrap-distance-right:0;mso-position-horizontal-relative:page" coordorigin="1148,194" coordsize="3296,4429">
            <v:shape id="_x0000_s1106" type="#_x0000_t75" style="position:absolute;left:1148;top:194;width:3296;height:4429">
              <v:imagedata r:id="rId34" o:title=""/>
            </v:shape>
            <v:shape id="_x0000_s1105" type="#_x0000_t202" style="position:absolute;left:1306;top:1861;width:1513;height:161" filled="f" stroked="f">
              <v:textbox inset="0,0,0,0">
                <w:txbxContent>
                  <w:p w:rsidR="008C3C30" w:rsidRDefault="00683517">
                    <w:pPr>
                      <w:spacing w:line="161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Регулировочный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болт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8C3C30">
      <w:pPr>
        <w:pStyle w:val="a3"/>
        <w:spacing w:before="7"/>
        <w:rPr>
          <w:sz w:val="15"/>
        </w:rPr>
      </w:pPr>
    </w:p>
    <w:p w:rsidR="008C3C30" w:rsidRDefault="00683517">
      <w:pPr>
        <w:spacing w:before="58"/>
        <w:ind w:left="2858"/>
        <w:rPr>
          <w:sz w:val="21"/>
        </w:rPr>
      </w:pPr>
      <w:r>
        <w:rPr>
          <w:sz w:val="21"/>
        </w:rPr>
        <w:t>Рис.</w:t>
      </w:r>
      <w:r>
        <w:rPr>
          <w:spacing w:val="-3"/>
          <w:sz w:val="21"/>
        </w:rPr>
        <w:t xml:space="preserve"> </w:t>
      </w:r>
      <w:r>
        <w:rPr>
          <w:sz w:val="21"/>
        </w:rPr>
        <w:t>12</w: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7"/>
        <w:rPr>
          <w:sz w:val="21"/>
        </w:rPr>
      </w:pPr>
    </w:p>
    <w:p w:rsidR="008C3C30" w:rsidRDefault="00683517">
      <w:pPr>
        <w:pStyle w:val="Heading4"/>
        <w:numPr>
          <w:ilvl w:val="1"/>
          <w:numId w:val="12"/>
        </w:numPr>
        <w:tabs>
          <w:tab w:val="left" w:pos="771"/>
        </w:tabs>
        <w:ind w:hanging="362"/>
      </w:pPr>
      <w:r>
        <w:t>Элементы,</w:t>
      </w:r>
      <w:r>
        <w:rPr>
          <w:spacing w:val="-4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требуется</w:t>
      </w:r>
      <w:r>
        <w:rPr>
          <w:spacing w:val="-4"/>
        </w:rPr>
        <w:t xml:space="preserve"> </w:t>
      </w:r>
      <w:r>
        <w:t>проверить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установки</w:t>
      </w:r>
    </w:p>
    <w:p w:rsidR="008C3C30" w:rsidRDefault="008C3C30">
      <w:pPr>
        <w:pStyle w:val="a3"/>
        <w:spacing w:before="4" w:after="1"/>
        <w:rPr>
          <w:sz w:val="14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5"/>
        <w:gridCol w:w="6729"/>
        <w:gridCol w:w="1006"/>
        <w:gridCol w:w="942"/>
      </w:tblGrid>
      <w:tr w:rsidR="008C3C30">
        <w:trPr>
          <w:trHeight w:val="316"/>
        </w:trPr>
        <w:tc>
          <w:tcPr>
            <w:tcW w:w="10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8C3C30" w:rsidRDefault="00683517">
            <w:pPr>
              <w:pStyle w:val="TableParagraph"/>
              <w:spacing w:before="6" w:line="290" w:lineRule="exact"/>
              <w:ind w:right="4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7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8C3C30" w:rsidRDefault="00683517">
            <w:pPr>
              <w:pStyle w:val="TableParagraph"/>
              <w:spacing w:before="6" w:line="290" w:lineRule="exact"/>
              <w:ind w:left="2083" w:right="2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проверки</w:t>
            </w: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8C3C30" w:rsidRDefault="00683517">
            <w:pPr>
              <w:pStyle w:val="TableParagraph"/>
              <w:spacing w:before="6" w:line="290" w:lineRule="exact"/>
              <w:ind w:left="323"/>
              <w:rPr>
                <w:b/>
                <w:sz w:val="24"/>
              </w:rPr>
            </w:pPr>
            <w:r>
              <w:rPr>
                <w:b/>
                <w:sz w:val="24"/>
              </w:rPr>
              <w:t>Да</w:t>
            </w:r>
          </w:p>
        </w:tc>
        <w:tc>
          <w:tcPr>
            <w:tcW w:w="9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:rsidR="008C3C30" w:rsidRDefault="00683517">
            <w:pPr>
              <w:pStyle w:val="TableParagraph"/>
              <w:spacing w:before="6" w:line="290" w:lineRule="exact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Нет</w:t>
            </w:r>
          </w:p>
        </w:tc>
      </w:tr>
      <w:tr w:rsidR="008C3C30">
        <w:trPr>
          <w:trHeight w:val="311"/>
        </w:trPr>
        <w:tc>
          <w:tcPr>
            <w:tcW w:w="1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2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Стойки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расположены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вертикально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относительно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пола?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3C30">
        <w:trPr>
          <w:trHeight w:val="311"/>
        </w:trPr>
        <w:tc>
          <w:tcPr>
            <w:tcW w:w="1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2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Параллельно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расположены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стойки?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3C30">
        <w:trPr>
          <w:trHeight w:val="311"/>
        </w:trPr>
        <w:tc>
          <w:tcPr>
            <w:tcW w:w="1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2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Надежно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подсоединен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масляный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шланг?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3C30">
        <w:trPr>
          <w:trHeight w:val="313"/>
        </w:trPr>
        <w:tc>
          <w:tcPr>
            <w:tcW w:w="1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4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Стальной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трос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надежно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закреплен?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3C30">
        <w:trPr>
          <w:trHeight w:val="311"/>
        </w:trPr>
        <w:tc>
          <w:tcPr>
            <w:tcW w:w="1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2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Все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подъемные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рычаги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закреплены?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3C30">
        <w:trPr>
          <w:trHeight w:val="311"/>
        </w:trPr>
        <w:tc>
          <w:tcPr>
            <w:tcW w:w="1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2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Электрические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соединения выполнены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правильно?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3C30">
        <w:trPr>
          <w:trHeight w:val="311"/>
        </w:trPr>
        <w:tc>
          <w:tcPr>
            <w:tcW w:w="10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2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Надежно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прикручены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остальные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соединения?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3C30">
        <w:trPr>
          <w:trHeight w:val="311"/>
        </w:trPr>
        <w:tc>
          <w:tcPr>
            <w:tcW w:w="1085" w:type="dxa"/>
            <w:tcBorders>
              <w:top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before="44"/>
              <w:ind w:right="472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67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C3C30" w:rsidRDefault="00683517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>
              <w:rPr>
                <w:sz w:val="18"/>
              </w:rPr>
              <w:t>Требуется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дополнительная смазка?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3"/>
        <w:rPr>
          <w:sz w:val="26"/>
        </w:rPr>
      </w:pPr>
    </w:p>
    <w:p w:rsidR="008C3C30" w:rsidRDefault="008C3C30">
      <w:pPr>
        <w:rPr>
          <w:sz w:val="26"/>
        </w:rPr>
        <w:sectPr w:rsidR="008C3C30">
          <w:pgSz w:w="11930" w:h="16850"/>
          <w:pgMar w:top="1040" w:right="480" w:bottom="110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rPr>
          <w:sz w:val="24"/>
        </w:rPr>
      </w:pPr>
    </w:p>
    <w:p w:rsidR="008C3C30" w:rsidRDefault="008C3C30">
      <w:pPr>
        <w:pStyle w:val="a3"/>
        <w:spacing w:before="1"/>
        <w:rPr>
          <w:sz w:val="21"/>
        </w:rPr>
      </w:pPr>
    </w:p>
    <w:p w:rsidR="008C3C30" w:rsidRDefault="00683517">
      <w:pPr>
        <w:pStyle w:val="Heading4"/>
        <w:numPr>
          <w:ilvl w:val="1"/>
          <w:numId w:val="6"/>
        </w:numPr>
        <w:tabs>
          <w:tab w:val="left" w:pos="771"/>
        </w:tabs>
        <w:ind w:hanging="362"/>
      </w:pPr>
      <w:bookmarkStart w:id="9" w:name="_TOC_250002"/>
      <w:r>
        <w:t>Меры</w:t>
      </w:r>
      <w:r>
        <w:rPr>
          <w:spacing w:val="-9"/>
        </w:rPr>
        <w:t xml:space="preserve"> </w:t>
      </w:r>
      <w:bookmarkEnd w:id="9"/>
      <w:r>
        <w:t>предосторожности</w:t>
      </w:r>
    </w:p>
    <w:p w:rsidR="008C3C30" w:rsidRDefault="00683517">
      <w:pPr>
        <w:spacing w:before="45"/>
        <w:ind w:left="409"/>
        <w:rPr>
          <w:b/>
          <w:sz w:val="28"/>
        </w:rPr>
      </w:pPr>
      <w:r>
        <w:br w:type="column"/>
      </w:r>
      <w:r>
        <w:rPr>
          <w:b/>
          <w:sz w:val="28"/>
        </w:rPr>
        <w:lastRenderedPageBreak/>
        <w:t>Рабочие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инструкции</w:t>
      </w:r>
    </w:p>
    <w:p w:rsidR="008C3C30" w:rsidRDefault="008C3C30">
      <w:pPr>
        <w:rPr>
          <w:sz w:val="28"/>
        </w:r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num="2" w:space="720" w:equalWidth="0">
            <w:col w:w="3420" w:space="111"/>
            <w:col w:w="7239"/>
          </w:cols>
        </w:sectPr>
      </w:pPr>
    </w:p>
    <w:p w:rsidR="008C3C30" w:rsidRDefault="008C3C30">
      <w:pPr>
        <w:pStyle w:val="a3"/>
        <w:spacing w:before="6"/>
        <w:rPr>
          <w:b/>
          <w:sz w:val="8"/>
        </w:rPr>
      </w:pPr>
    </w:p>
    <w:p w:rsidR="008C3C30" w:rsidRDefault="00683517">
      <w:pPr>
        <w:pStyle w:val="a4"/>
        <w:numPr>
          <w:ilvl w:val="2"/>
          <w:numId w:val="6"/>
        </w:numPr>
        <w:tabs>
          <w:tab w:val="left" w:pos="816"/>
        </w:tabs>
        <w:spacing w:before="64"/>
        <w:ind w:hanging="407"/>
        <w:rPr>
          <w:sz w:val="18"/>
        </w:rPr>
      </w:pPr>
      <w:r>
        <w:rPr>
          <w:sz w:val="18"/>
        </w:rPr>
        <w:t>Проверьте</w:t>
      </w:r>
      <w:r>
        <w:rPr>
          <w:spacing w:val="-3"/>
          <w:sz w:val="18"/>
        </w:rPr>
        <w:t xml:space="preserve"> </w:t>
      </w:r>
      <w:r>
        <w:rPr>
          <w:sz w:val="18"/>
        </w:rPr>
        <w:t>все</w:t>
      </w:r>
      <w:r>
        <w:rPr>
          <w:spacing w:val="-3"/>
          <w:sz w:val="18"/>
        </w:rPr>
        <w:t xml:space="preserve"> </w:t>
      </w:r>
      <w:r>
        <w:rPr>
          <w:sz w:val="18"/>
        </w:rPr>
        <w:t>соединения</w:t>
      </w:r>
      <w:r>
        <w:rPr>
          <w:spacing w:val="-1"/>
          <w:sz w:val="18"/>
        </w:rPr>
        <w:t xml:space="preserve"> </w:t>
      </w:r>
      <w:r>
        <w:rPr>
          <w:sz w:val="18"/>
        </w:rPr>
        <w:t>масляного</w:t>
      </w:r>
      <w:r>
        <w:rPr>
          <w:spacing w:val="-4"/>
          <w:sz w:val="18"/>
        </w:rPr>
        <w:t xml:space="preserve"> </w:t>
      </w:r>
      <w:r>
        <w:rPr>
          <w:sz w:val="18"/>
        </w:rPr>
        <w:t>шланга.</w:t>
      </w:r>
      <w:r>
        <w:rPr>
          <w:spacing w:val="-3"/>
          <w:sz w:val="18"/>
        </w:rPr>
        <w:t xml:space="preserve"> </w:t>
      </w:r>
      <w:r>
        <w:rPr>
          <w:sz w:val="18"/>
        </w:rPr>
        <w:t>Только</w:t>
      </w:r>
      <w:r>
        <w:rPr>
          <w:spacing w:val="-1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отсутствии</w:t>
      </w:r>
      <w:r>
        <w:rPr>
          <w:spacing w:val="-3"/>
          <w:sz w:val="18"/>
        </w:rPr>
        <w:t xml:space="preserve"> </w:t>
      </w:r>
      <w:r>
        <w:rPr>
          <w:sz w:val="18"/>
        </w:rPr>
        <w:t>утечек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подъемнике</w:t>
      </w:r>
      <w:r>
        <w:rPr>
          <w:spacing w:val="-1"/>
          <w:sz w:val="18"/>
        </w:rPr>
        <w:t xml:space="preserve"> </w:t>
      </w:r>
      <w:r>
        <w:rPr>
          <w:sz w:val="18"/>
        </w:rPr>
        <w:t>можно работать.</w:t>
      </w:r>
    </w:p>
    <w:p w:rsidR="008C3C30" w:rsidRDefault="00683517">
      <w:pPr>
        <w:pStyle w:val="a4"/>
        <w:numPr>
          <w:ilvl w:val="2"/>
          <w:numId w:val="6"/>
        </w:numPr>
        <w:tabs>
          <w:tab w:val="left" w:pos="816"/>
        </w:tabs>
        <w:spacing w:before="2" w:line="219" w:lineRule="exact"/>
        <w:ind w:hanging="407"/>
        <w:rPr>
          <w:sz w:val="18"/>
        </w:rPr>
      </w:pPr>
      <w:r>
        <w:rPr>
          <w:sz w:val="18"/>
        </w:rPr>
        <w:t>Если</w:t>
      </w:r>
      <w:r>
        <w:rPr>
          <w:spacing w:val="-3"/>
          <w:sz w:val="18"/>
        </w:rPr>
        <w:t xml:space="preserve"> </w:t>
      </w:r>
      <w:r>
        <w:rPr>
          <w:sz w:val="18"/>
        </w:rPr>
        <w:t>неисправен</w:t>
      </w:r>
      <w:r>
        <w:rPr>
          <w:spacing w:val="-5"/>
          <w:sz w:val="18"/>
        </w:rPr>
        <w:t xml:space="preserve"> </w:t>
      </w:r>
      <w:r>
        <w:rPr>
          <w:sz w:val="18"/>
        </w:rPr>
        <w:t>предохранительный</w:t>
      </w:r>
      <w:r>
        <w:rPr>
          <w:spacing w:val="-3"/>
          <w:sz w:val="18"/>
        </w:rPr>
        <w:t xml:space="preserve"> </w:t>
      </w:r>
      <w:r>
        <w:rPr>
          <w:sz w:val="18"/>
        </w:rPr>
        <w:t>механизм,</w:t>
      </w:r>
      <w:r>
        <w:rPr>
          <w:spacing w:val="34"/>
          <w:sz w:val="18"/>
        </w:rPr>
        <w:t xml:space="preserve"> </w:t>
      </w:r>
      <w:r>
        <w:rPr>
          <w:sz w:val="18"/>
        </w:rPr>
        <w:t>эксплуатация</w:t>
      </w:r>
      <w:r>
        <w:rPr>
          <w:spacing w:val="-3"/>
          <w:sz w:val="18"/>
        </w:rPr>
        <w:t xml:space="preserve"> </w:t>
      </w:r>
      <w:r>
        <w:rPr>
          <w:sz w:val="18"/>
        </w:rPr>
        <w:t>подъемника</w:t>
      </w:r>
      <w:r>
        <w:rPr>
          <w:spacing w:val="-6"/>
          <w:sz w:val="18"/>
        </w:rPr>
        <w:t xml:space="preserve"> </w:t>
      </w:r>
      <w:r>
        <w:rPr>
          <w:sz w:val="18"/>
        </w:rPr>
        <w:t>запрещена.</w:t>
      </w:r>
    </w:p>
    <w:p w:rsidR="008C3C30" w:rsidRDefault="00683517">
      <w:pPr>
        <w:pStyle w:val="a4"/>
        <w:numPr>
          <w:ilvl w:val="2"/>
          <w:numId w:val="6"/>
        </w:numPr>
        <w:tabs>
          <w:tab w:val="left" w:pos="816"/>
        </w:tabs>
        <w:spacing w:line="219" w:lineRule="exact"/>
        <w:ind w:hanging="407"/>
        <w:rPr>
          <w:sz w:val="18"/>
        </w:rPr>
      </w:pPr>
      <w:r>
        <w:rPr>
          <w:sz w:val="18"/>
        </w:rPr>
        <w:t>Запрещено</w:t>
      </w:r>
      <w:r>
        <w:rPr>
          <w:spacing w:val="-3"/>
          <w:sz w:val="18"/>
        </w:rPr>
        <w:t xml:space="preserve"> </w:t>
      </w:r>
      <w:r>
        <w:rPr>
          <w:sz w:val="18"/>
        </w:rPr>
        <w:t>поднимать</w:t>
      </w:r>
      <w:r>
        <w:rPr>
          <w:spacing w:val="-4"/>
          <w:sz w:val="18"/>
        </w:rPr>
        <w:t xml:space="preserve"> </w:t>
      </w:r>
      <w:r>
        <w:rPr>
          <w:sz w:val="18"/>
        </w:rPr>
        <w:t>или</w:t>
      </w:r>
      <w:r>
        <w:rPr>
          <w:spacing w:val="-3"/>
          <w:sz w:val="18"/>
        </w:rPr>
        <w:t xml:space="preserve"> </w:t>
      </w:r>
      <w:r>
        <w:rPr>
          <w:sz w:val="18"/>
        </w:rPr>
        <w:t>опускать</w:t>
      </w:r>
      <w:r>
        <w:rPr>
          <w:spacing w:val="-4"/>
          <w:sz w:val="18"/>
        </w:rPr>
        <w:t xml:space="preserve"> </w:t>
      </w:r>
      <w:r>
        <w:rPr>
          <w:sz w:val="18"/>
        </w:rPr>
        <w:t>автомобиль,</w:t>
      </w:r>
      <w:r>
        <w:rPr>
          <w:spacing w:val="-3"/>
          <w:sz w:val="18"/>
        </w:rPr>
        <w:t xml:space="preserve"> </w:t>
      </w:r>
      <w:r>
        <w:rPr>
          <w:sz w:val="18"/>
        </w:rPr>
        <w:t>если</w:t>
      </w:r>
      <w:r>
        <w:rPr>
          <w:spacing w:val="-3"/>
          <w:sz w:val="18"/>
        </w:rPr>
        <w:t xml:space="preserve"> </w:t>
      </w:r>
      <w:r>
        <w:rPr>
          <w:sz w:val="18"/>
        </w:rPr>
        <w:t>центр</w:t>
      </w:r>
      <w:r>
        <w:rPr>
          <w:spacing w:val="-5"/>
          <w:sz w:val="18"/>
        </w:rPr>
        <w:t xml:space="preserve"> </w:t>
      </w:r>
      <w:r>
        <w:rPr>
          <w:sz w:val="18"/>
        </w:rPr>
        <w:t>тяжести</w:t>
      </w:r>
      <w:r>
        <w:rPr>
          <w:spacing w:val="1"/>
          <w:sz w:val="18"/>
        </w:rPr>
        <w:t xml:space="preserve"> </w:t>
      </w:r>
      <w:r>
        <w:rPr>
          <w:sz w:val="18"/>
        </w:rPr>
        <w:t>автомобиля</w:t>
      </w:r>
      <w:r>
        <w:rPr>
          <w:spacing w:val="-3"/>
          <w:sz w:val="18"/>
        </w:rPr>
        <w:t xml:space="preserve"> </w:t>
      </w:r>
      <w:r>
        <w:rPr>
          <w:sz w:val="18"/>
        </w:rPr>
        <w:t>неправильно</w:t>
      </w:r>
      <w:r>
        <w:rPr>
          <w:spacing w:val="-3"/>
          <w:sz w:val="18"/>
        </w:rPr>
        <w:t xml:space="preserve"> </w:t>
      </w:r>
      <w:r>
        <w:rPr>
          <w:sz w:val="18"/>
        </w:rPr>
        <w:t>установлен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на</w:t>
      </w:r>
      <w:proofErr w:type="gramEnd"/>
    </w:p>
    <w:p w:rsidR="008C3C30" w:rsidRDefault="00683517">
      <w:pPr>
        <w:pStyle w:val="a3"/>
        <w:spacing w:before="1"/>
        <w:ind w:left="409" w:right="986"/>
      </w:pPr>
      <w:r>
        <w:t xml:space="preserve">поворотных </w:t>
      </w:r>
      <w:proofErr w:type="gramStart"/>
      <w:r>
        <w:t>рычагах</w:t>
      </w:r>
      <w:proofErr w:type="gramEnd"/>
      <w:r>
        <w:t xml:space="preserve">. В противном </w:t>
      </w:r>
      <w:proofErr w:type="gramStart"/>
      <w:r>
        <w:t>случае</w:t>
      </w:r>
      <w:proofErr w:type="gramEnd"/>
      <w:r>
        <w:t xml:space="preserve"> мы и наши дилеры не несем ответственности за любой ущерб, который возник</w:t>
      </w:r>
      <w:r>
        <w:rPr>
          <w:spacing w:val="-3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причине</w:t>
      </w:r>
      <w:r>
        <w:rPr>
          <w:spacing w:val="-2"/>
        </w:rPr>
        <w:t xml:space="preserve"> </w:t>
      </w:r>
      <w:r>
        <w:t>несоблюдения этого требования.</w:t>
      </w:r>
    </w:p>
    <w:p w:rsidR="008C3C30" w:rsidRDefault="00683517">
      <w:pPr>
        <w:pStyle w:val="a4"/>
        <w:numPr>
          <w:ilvl w:val="2"/>
          <w:numId w:val="6"/>
        </w:numPr>
        <w:tabs>
          <w:tab w:val="left" w:pos="816"/>
        </w:tabs>
        <w:ind w:left="409" w:right="1264" w:firstLine="0"/>
        <w:rPr>
          <w:sz w:val="18"/>
        </w:rPr>
      </w:pPr>
      <w:r>
        <w:rPr>
          <w:sz w:val="18"/>
        </w:rPr>
        <w:t>Операторы и другой персонал должны находиться в безопасном месте во время процесса подъема и опускания</w:t>
      </w:r>
      <w:r>
        <w:rPr>
          <w:spacing w:val="-38"/>
          <w:sz w:val="18"/>
        </w:rPr>
        <w:t xml:space="preserve"> </w:t>
      </w:r>
      <w:r>
        <w:rPr>
          <w:sz w:val="18"/>
        </w:rPr>
        <w:t>автомобиля.</w:t>
      </w:r>
    </w:p>
    <w:p w:rsidR="008C3C30" w:rsidRDefault="00683517">
      <w:pPr>
        <w:pStyle w:val="a4"/>
        <w:numPr>
          <w:ilvl w:val="2"/>
          <w:numId w:val="6"/>
        </w:numPr>
        <w:tabs>
          <w:tab w:val="left" w:pos="816"/>
        </w:tabs>
        <w:ind w:left="409" w:right="1375" w:firstLine="0"/>
        <w:rPr>
          <w:sz w:val="18"/>
        </w:rPr>
      </w:pPr>
      <w:r>
        <w:rPr>
          <w:sz w:val="18"/>
        </w:rPr>
        <w:t>Если подъемные рычаги подняты на требуемую высоту, немедленно отключите питание, чтобы предотвратить</w:t>
      </w:r>
      <w:r>
        <w:rPr>
          <w:spacing w:val="-38"/>
          <w:sz w:val="18"/>
        </w:rPr>
        <w:t xml:space="preserve"> </w:t>
      </w:r>
      <w:r>
        <w:rPr>
          <w:sz w:val="18"/>
        </w:rPr>
        <w:t>ошибки.</w:t>
      </w:r>
    </w:p>
    <w:p w:rsidR="008C3C30" w:rsidRDefault="00683517">
      <w:pPr>
        <w:pStyle w:val="a3"/>
        <w:ind w:left="409" w:right="891"/>
      </w:pPr>
      <w:r>
        <w:t xml:space="preserve">4.1.6. Перед началом работы под </w:t>
      </w:r>
      <w:r>
        <w:t>автомобилем убедитесь в том, что предохранительные стопоры защелкнуты, а во время</w:t>
      </w:r>
      <w:r>
        <w:rPr>
          <w:spacing w:val="-38"/>
        </w:rPr>
        <w:t xml:space="preserve"> </w:t>
      </w:r>
      <w:r>
        <w:t>подъема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опускания людей под</w:t>
      </w:r>
      <w:r>
        <w:rPr>
          <w:spacing w:val="-1"/>
        </w:rPr>
        <w:t xml:space="preserve"> </w:t>
      </w:r>
      <w:r>
        <w:t>автомобилем быть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должно.</w:t>
      </w:r>
    </w:p>
    <w:p w:rsidR="008C3C30" w:rsidRDefault="008C3C30">
      <w:pPr>
        <w:sectPr w:rsidR="008C3C30">
          <w:type w:val="continuous"/>
          <w:pgSz w:w="11930" w:h="16850"/>
          <w:pgMar w:top="1020" w:right="480" w:bottom="280" w:left="680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 w:rsidRPr="008C3C30">
        <w:lastRenderedPageBreak/>
        <w:pict>
          <v:group id="_x0000_s1101" style="position:absolute;left:0;text-align:left;margin-left:2in;margin-top:204.75pt;width:15.65pt;height:20.05pt;z-index:15749632;mso-position-horizontal-relative:page;mso-position-vertical-relative:page" coordorigin="2880,4095" coordsize="313,401">
            <v:shape id="_x0000_s1103" type="#_x0000_t75" style="position:absolute;left:2888;top:4103;width:298;height:386">
              <v:imagedata r:id="rId35" o:title=""/>
            </v:shape>
            <v:shape id="_x0000_s1102" style="position:absolute;left:2888;top:4103;width:298;height:386" coordorigin="2888,4103" coordsize="298,386" path="m2888,4392r74,l2962,4103r150,l3112,4392r74,l3037,4489r-149,-97xe" filled="f">
              <v:path arrowok="t"/>
            </v:shape>
            <w10:wrap anchorx="page" anchory="page"/>
          </v:group>
        </w:pict>
      </w:r>
      <w:r w:rsidRPr="008C3C30">
        <w:pict>
          <v:group id="_x0000_s1098" style="position:absolute;left:0;text-align:left;margin-left:63.1pt;margin-top:224.05pt;width:180.75pt;height:44.6pt;z-index:15750144;mso-position-horizontal-relative:page;mso-position-vertical-relative:page" coordorigin="1262,4481" coordsize="3615,892">
            <v:shape id="_x0000_s1100" type="#_x0000_t75" style="position:absolute;left:2881;top:4974;width:313;height:399">
              <v:imagedata r:id="rId36" o:title=""/>
            </v:shape>
            <v:shape id="_x0000_s1099" type="#_x0000_t202" style="position:absolute;left:1269;top:4489;width:3600;height:492" filled="f">
              <v:textbox inset="0,0,0,0">
                <w:txbxContent>
                  <w:p w:rsidR="008C3C30" w:rsidRDefault="00683517">
                    <w:pPr>
                      <w:spacing w:before="53" w:line="266" w:lineRule="auto"/>
                      <w:ind w:left="1584" w:hanging="1505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Двигатель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приводит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в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действие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шестеренный</w:t>
                    </w:r>
                    <w:r>
                      <w:rPr>
                        <w:rFonts w:ascii="Microsoft Sans Serif" w:hAnsi="Microsoft Sans Serif"/>
                        <w:spacing w:val="-4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насос</w:t>
                    </w:r>
                  </w:p>
                </w:txbxContent>
              </v:textbox>
            </v:shape>
            <w10:wrap anchorx="page" anchory="page"/>
          </v:group>
        </w:pict>
      </w:r>
      <w:r w:rsidRPr="008C3C30">
        <w:pict>
          <v:group id="_x0000_s1095" style="position:absolute;left:0;text-align:left;margin-left:291.75pt;margin-top:235.3pt;width:187.25pt;height:39.9pt;z-index:15751680;mso-position-horizontal-relative:page;mso-position-vertical-relative:page" coordorigin="5835,4706" coordsize="3745,798">
            <v:shape id="_x0000_s1097" type="#_x0000_t75" style="position:absolute;left:7561;top:4706;width:287;height:330">
              <v:imagedata r:id="rId37" o:title=""/>
            </v:shape>
            <v:shape id="_x0000_s1096" type="#_x0000_t202" style="position:absolute;left:5842;top:5030;width:3730;height:467" filled="f">
              <v:textbox inset="0,0,0,0">
                <w:txbxContent>
                  <w:p w:rsidR="008C3C30" w:rsidRDefault="00683517">
                    <w:pPr>
                      <w:spacing w:before="131"/>
                      <w:ind w:left="768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pacing w:val="-1"/>
                        <w:sz w:val="16"/>
                      </w:rPr>
                      <w:t>Нажмите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1"/>
                        <w:sz w:val="16"/>
                      </w:rPr>
                      <w:t>рукоятку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1"/>
                        <w:sz w:val="16"/>
                      </w:rPr>
                      <w:t>опускания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"/>
        </w:rPr>
      </w:r>
      <w:r>
        <w:rPr>
          <w:sz w:val="2"/>
        </w:rPr>
        <w:pict>
          <v:group id="_x0000_s1093" style="width:479.95pt;height:.85pt;mso-position-horizontal-relative:char;mso-position-vertical-relative:line" coordsize="9599,17">
            <v:line id="_x0000_s1094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7"/>
        <w:rPr>
          <w:sz w:val="22"/>
        </w:rPr>
      </w:pPr>
    </w:p>
    <w:p w:rsidR="008C3C30" w:rsidRDefault="008C3C30">
      <w:pPr>
        <w:pStyle w:val="Heading4"/>
        <w:numPr>
          <w:ilvl w:val="1"/>
          <w:numId w:val="6"/>
        </w:numPr>
        <w:tabs>
          <w:tab w:val="left" w:pos="771"/>
        </w:tabs>
        <w:spacing w:before="52"/>
        <w:ind w:hanging="362"/>
      </w:pPr>
      <w:r>
        <w:pict>
          <v:group id="_x0000_s1089" style="position:absolute;left:0;text-align:left;margin-left:342.1pt;margin-top:61.15pt;width:81.65pt;height:44.75pt;z-index:15751168;mso-position-horizontal-relative:page" coordorigin="6843,1223" coordsize="1633,895">
            <v:shape id="_x0000_s1092" type="#_x0000_t75" style="position:absolute;left:7561;top:1788;width:283;height:330">
              <v:imagedata r:id="rId38" o:title=""/>
            </v:shape>
            <v:shape id="_x0000_s1091" style="position:absolute;left:6850;top:1230;width:1618;height:566" coordorigin="6850,1231" coordsize="1618,566" path="m7659,1231r-66,l7528,1234r-63,5l7403,1245r-116,17l7181,1285r-94,28l7006,1346r-66,37l6891,1424r-39,66l6850,1514r2,23l6891,1603r49,41l7006,1681r81,33l7181,1742r106,23l7403,1782r62,6l7528,1793r65,3l7659,1797r66,-1l7790,1793r64,-5l7915,1782r116,-17l8137,1742r94,-28l8312,1681r66,-37l8427,1603r39,-66l8468,1514r-2,-24l8427,1424r-49,-41l8312,1346r-81,-33l8137,1285r-106,-23l7915,1245r-61,-6l7790,1234r-65,-3l7659,1231xe" filled="f">
              <v:path arrowok="t"/>
            </v:shape>
            <v:shape id="_x0000_s1090" type="#_x0000_t202" style="position:absolute;left:6842;top:1223;width:1633;height:895" filled="f" stroked="f">
              <v:textbox inset="0,0,0,0">
                <w:txbxContent>
                  <w:p w:rsidR="008C3C30" w:rsidRDefault="008C3C30">
                    <w:pPr>
                      <w:spacing w:before="4"/>
                      <w:rPr>
                        <w:sz w:val="16"/>
                      </w:rPr>
                    </w:pPr>
                  </w:p>
                  <w:p w:rsidR="008C3C30" w:rsidRDefault="00683517">
                    <w:pPr>
                      <w:ind w:left="593" w:right="599"/>
                      <w:jc w:val="center"/>
                      <w:rPr>
                        <w:rFonts w:ascii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hAnsi="Microsoft Sans Serif"/>
                        <w:sz w:val="18"/>
                      </w:rPr>
                      <w:t>Пуск</w:t>
                    </w:r>
                  </w:p>
                </w:txbxContent>
              </v:textbox>
            </v:shape>
            <w10:wrap anchorx="page"/>
          </v:group>
        </w:pict>
      </w:r>
      <w:bookmarkStart w:id="10" w:name="_TOC_250001"/>
      <w:r w:rsidR="00683517">
        <w:t>Схема</w:t>
      </w:r>
      <w:r w:rsidR="00683517">
        <w:rPr>
          <w:spacing w:val="-3"/>
        </w:rPr>
        <w:t xml:space="preserve"> </w:t>
      </w:r>
      <w:bookmarkEnd w:id="10"/>
      <w:r w:rsidR="00683517">
        <w:t>работы</w:t>
      </w:r>
    </w:p>
    <w:p w:rsidR="008C3C30" w:rsidRDefault="008C3C30">
      <w:pPr>
        <w:pStyle w:val="a3"/>
        <w:spacing w:before="7"/>
        <w:rPr>
          <w:sz w:val="17"/>
        </w:rPr>
      </w:pPr>
      <w:r w:rsidRPr="008C3C30">
        <w:pict>
          <v:shape id="_x0000_s1088" type="#_x0000_t202" style="position:absolute;margin-left:108.45pt;margin-top:13.1pt;width:89.95pt;height:23.35pt;z-index:-15712256;mso-wrap-distance-left:0;mso-wrap-distance-right:0;mso-position-horizontal-relative:page" fillcolor="silver">
            <v:textbox inset="0,0,0,0">
              <w:txbxContent>
                <w:p w:rsidR="008C3C30" w:rsidRDefault="00683517">
                  <w:pPr>
                    <w:spacing w:before="124"/>
                    <w:ind w:left="497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Arial" w:hAnsi="Arial"/>
                      <w:b/>
                      <w:sz w:val="18"/>
                    </w:rPr>
                    <w:t>Подъем</w:t>
                  </w:r>
                </w:p>
              </w:txbxContent>
            </v:textbox>
            <w10:wrap type="topAndBottom" anchorx="page"/>
          </v:shape>
        </w:pict>
      </w:r>
      <w:r w:rsidRPr="008C3C30">
        <w:pict>
          <v:shape id="_x0000_s1087" type="#_x0000_t202" style="position:absolute;margin-left:333.45pt;margin-top:13.1pt;width:99pt;height:23.35pt;z-index:-15711744;mso-wrap-distance-left:0;mso-wrap-distance-right:0;mso-position-horizontal-relative:page" fillcolor="silver">
            <v:textbox inset="0,0,0,0">
              <w:txbxContent>
                <w:p w:rsidR="008C3C30" w:rsidRDefault="00683517">
                  <w:pPr>
                    <w:spacing w:before="124"/>
                    <w:ind w:left="584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Arial" w:hAnsi="Arial"/>
                      <w:b/>
                      <w:sz w:val="18"/>
                    </w:rPr>
                    <w:t>Опускание</w:t>
                  </w:r>
                </w:p>
              </w:txbxContent>
            </v:textbox>
            <w10:wrap type="topAndBottom" anchorx="page"/>
          </v:shape>
        </w:pict>
      </w:r>
      <w:r w:rsidRPr="008C3C30">
        <w:pict>
          <v:group id="_x0000_s1081" style="position:absolute;margin-left:86.55pt;margin-top:48.8pt;width:135.75pt;height:69.8pt;z-index:-15711232;mso-wrap-distance-left:0;mso-wrap-distance-right:0;mso-position-horizontal-relative:page" coordorigin="1731,976" coordsize="2715,1396">
            <v:shape id="_x0000_s1086" type="#_x0000_t75" style="position:absolute;left:2881;top:1527;width:313;height:400">
              <v:imagedata r:id="rId39" o:title=""/>
            </v:shape>
            <v:shape id="_x0000_s1085" style="position:absolute;left:2264;top:983;width:1619;height:595" coordorigin="2264,984" coordsize="1619,595" path="m3139,984r-66,l3007,984r-65,3l2879,992r-62,7l2701,1016r-106,25l2501,1070r-81,35l2354,1144r-49,43l2266,1257r-2,24l2266,1306r39,70l2354,1419r66,39l2501,1492r94,30l2701,1546r116,18l2879,1570r63,6l3007,1579r132,l3204,1576r64,-6l3329,1564r116,-18l3551,1522r94,-30l3726,1458r66,-39l3841,1376r39,-70l3883,1281r-3,-24l3841,1187r-49,-43l3726,1105r-81,-35l3551,1041r-106,-25l3329,999r-61,-7l3204,987r-65,-3xe" stroked="f">
              <v:path arrowok="t"/>
            </v:shape>
            <v:shape id="_x0000_s1084" style="position:absolute;left:2264;top:983;width:1619;height:595" coordorigin="2264,984" coordsize="1619,595" path="m3073,984r-66,l2942,987r-63,5l2817,999r-116,17l2595,1041r-94,29l2420,1105r-66,39l2305,1187r-39,70l2264,1281r2,25l2305,1376r49,43l2420,1458r81,34l2595,1522r106,24l2817,1564r62,6l2942,1576r65,3l3073,1579r66,l3204,1576r64,-6l3329,1564r116,-18l3551,1522r94,-30l3726,1458r66,-39l3841,1376r39,-70l3883,1281r-3,-24l3841,1187r-49,-43l3726,1105r-81,-35l3551,1041r-106,-25l3329,999r-61,-7l3204,987r-65,-3l3073,984xe" filled="f">
              <v:path arrowok="t"/>
            </v:shape>
            <v:shape id="_x0000_s1083" type="#_x0000_t202" style="position:absolute;left:2256;top:976;width:1634;height:951" filled="f" stroked="f">
              <v:textbox inset="0,0,0,0">
                <w:txbxContent>
                  <w:p w:rsidR="008C3C30" w:rsidRDefault="008C3C30">
                    <w:pPr>
                      <w:spacing w:before="7"/>
                      <w:rPr>
                        <w:sz w:val="16"/>
                      </w:rPr>
                    </w:pPr>
                  </w:p>
                  <w:p w:rsidR="008C3C30" w:rsidRDefault="00683517">
                    <w:pPr>
                      <w:ind w:left="598" w:right="596"/>
                      <w:jc w:val="center"/>
                      <w:rPr>
                        <w:rFonts w:ascii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hAnsi="Microsoft Sans Serif"/>
                        <w:sz w:val="18"/>
                      </w:rPr>
                      <w:t>Пуск</w:t>
                    </w:r>
                  </w:p>
                </w:txbxContent>
              </v:textbox>
            </v:shape>
            <v:shape id="_x0000_s1082" type="#_x0000_t202" style="position:absolute;left:1739;top:1919;width:2700;height:445" filled="f">
              <v:textbox inset="0,0,0,0">
                <w:txbxContent>
                  <w:p w:rsidR="008C3C30" w:rsidRDefault="00683517">
                    <w:pPr>
                      <w:spacing w:before="100"/>
                      <w:ind w:left="872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Нажмите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UP</w:t>
                    </w:r>
                  </w:p>
                </w:txbxContent>
              </v:textbox>
            </v:shape>
            <w10:wrap type="topAndBottom" anchorx="page"/>
          </v:group>
        </w:pict>
      </w:r>
      <w:r w:rsidRPr="008C3C30">
        <w:pict>
          <v:group id="_x0000_s1077" style="position:absolute;margin-left:291.75pt;margin-top:87.95pt;width:187.25pt;height:63.25pt;z-index:-15710720;mso-wrap-distance-left:0;mso-wrap-distance-right:0;mso-position-horizontal-relative:page" coordorigin="5835,1759" coordsize="3745,1265">
            <v:shape id="_x0000_s1080" type="#_x0000_t75" style="position:absolute;left:7563;top:2227;width:285;height:330">
              <v:imagedata r:id="rId40" o:title=""/>
            </v:shape>
            <v:shape id="_x0000_s1079" type="#_x0000_t202" style="position:absolute;left:5842;top:2549;width:3730;height:467" filled="f">
              <v:textbox inset="0,0,0,0">
                <w:txbxContent>
                  <w:p w:rsidR="008C3C30" w:rsidRDefault="00683517">
                    <w:pPr>
                      <w:spacing w:before="123"/>
                      <w:ind w:left="312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Разблокируйте</w:t>
                    </w:r>
                    <w:r>
                      <w:rPr>
                        <w:rFonts w:ascii="Microsoft Sans Serif" w:hAnsi="Microsoft Sans Seri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стопоры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обеих</w:t>
                    </w:r>
                    <w:r>
                      <w:rPr>
                        <w:rFonts w:ascii="Microsoft Sans Serif" w:hAnsi="Microsoft Sans Seri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сторон</w:t>
                    </w:r>
                  </w:p>
                </w:txbxContent>
              </v:textbox>
            </v:shape>
            <v:shape id="_x0000_s1078" type="#_x0000_t202" style="position:absolute;left:5842;top:1766;width:3730;height:467" filled="f">
              <v:textbox inset="0,0,0,0">
                <w:txbxContent>
                  <w:p w:rsidR="008C3C30" w:rsidRDefault="00683517">
                    <w:pPr>
                      <w:spacing w:before="124"/>
                      <w:ind w:left="346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Нажмите</w:t>
                    </w:r>
                    <w:r>
                      <w:rPr>
                        <w:rFonts w:ascii="Microsoft Sans Serif" w:hAnsi="Microsoft Sans Seri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UP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для</w:t>
                    </w:r>
                    <w:r>
                      <w:rPr>
                        <w:rFonts w:ascii="Microsoft Sans Serif" w:hAnsi="Microsoft Sans Seri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подъема</w:t>
                    </w:r>
                    <w:r>
                      <w:rPr>
                        <w:rFonts w:ascii="Microsoft Sans Serif" w:hAnsi="Microsoft Sans Seri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каретки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5см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8C3C30">
      <w:pPr>
        <w:pStyle w:val="a3"/>
        <w:rPr>
          <w:sz w:val="14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8"/>
        <w:rPr>
          <w:sz w:val="26"/>
        </w:rPr>
      </w:pPr>
      <w:r w:rsidRPr="008C3C30">
        <w:pict>
          <v:group id="_x0000_s1073" style="position:absolute;margin-left:63.1pt;margin-top:18.25pt;width:180.75pt;height:69.2pt;z-index:-15710208;mso-wrap-distance-left:0;mso-wrap-distance-right:0;mso-position-horizontal-relative:page" coordorigin="1262,365" coordsize="3615,1384">
            <v:shape id="_x0000_s1076" type="#_x0000_t75" style="position:absolute;left:2881;top:858;width:313;height:399">
              <v:imagedata r:id="rId41" o:title=""/>
            </v:shape>
            <v:shape id="_x0000_s1075" type="#_x0000_t202" style="position:absolute;left:1269;top:1249;width:3600;height:492" filled="f">
              <v:textbox inset="0,0,0,0">
                <w:txbxContent>
                  <w:p w:rsidR="008C3C30" w:rsidRDefault="00683517">
                    <w:pPr>
                      <w:spacing w:before="147"/>
                      <w:ind w:left="699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Цепь</w:t>
                    </w:r>
                    <w:r>
                      <w:rPr>
                        <w:rFonts w:ascii="Microsoft Sans Serif" w:hAnsi="Microsoft Sans Seri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поднимает</w:t>
                    </w:r>
                    <w:r>
                      <w:rPr>
                        <w:rFonts w:ascii="Microsoft Sans Serif" w:hAnsi="Microsoft Sans Serif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каретки</w:t>
                    </w:r>
                  </w:p>
                </w:txbxContent>
              </v:textbox>
            </v:shape>
            <v:shape id="_x0000_s1074" type="#_x0000_t202" style="position:absolute;left:1269;top:372;width:3600;height:492" filled="f">
              <v:textbox inset="0,0,0,0">
                <w:txbxContent>
                  <w:p w:rsidR="008C3C30" w:rsidRDefault="00683517">
                    <w:pPr>
                      <w:spacing w:line="166" w:lineRule="exact"/>
                      <w:ind w:left="149" w:right="355"/>
                      <w:jc w:val="center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Поршень</w:t>
                    </w:r>
                    <w:r>
                      <w:rPr>
                        <w:rFonts w:ascii="Microsoft Sans Serif" w:hAnsi="Microsoft Sans Seri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цилиндра</w:t>
                    </w:r>
                    <w:r>
                      <w:rPr>
                        <w:rFonts w:ascii="Microsoft Sans Serif" w:hAnsi="Microsoft Sans Seri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приводит</w:t>
                    </w:r>
                    <w:r>
                      <w:rPr>
                        <w:rFonts w:ascii="Microsoft Sans Serif" w:hAnsi="Microsoft Sans Seri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в</w:t>
                    </w:r>
                    <w:r>
                      <w:rPr>
                        <w:rFonts w:ascii="Microsoft Sans Serif" w:hAnsi="Microsoft Sans Seri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действие</w:t>
                    </w:r>
                  </w:p>
                  <w:p w:rsidR="008C3C30" w:rsidRDefault="00683517">
                    <w:pPr>
                      <w:spacing w:before="20"/>
                      <w:ind w:left="148" w:right="355"/>
                      <w:jc w:val="center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цепь</w:t>
                    </w:r>
                  </w:p>
                </w:txbxContent>
              </v:textbox>
            </v:shape>
            <w10:wrap type="topAndBottom" anchorx="page"/>
          </v:group>
        </w:pict>
      </w:r>
      <w:r w:rsidRPr="008C3C30">
        <w:pict>
          <v:group id="_x0000_s1069" style="position:absolute;margin-left:322.1pt;margin-top:24.8pt;width:135.3pt;height:47.7pt;z-index:-15709696;mso-wrap-distance-left:0;mso-wrap-distance-right:0;mso-position-horizontal-relative:page" coordorigin="6442,496" coordsize="2706,954">
            <v:shape id="_x0000_s1072" style="position:absolute;left:6449;top:818;width:2691;height:624" coordorigin="6449,819" coordsize="2691,624" path="m7794,819r-110,1l7576,823r-105,5l7369,834r-99,9l7176,853r-91,12l6999,879r-81,15l6843,910r-71,17l6708,946r-58,20l6554,1009r-66,46l6453,1105r-4,26l6453,1156r35,50l6554,1252r96,43l6708,1315r64,19l6843,1351r75,16l6999,1382r86,14l7176,1408r94,10l7369,1427r102,6l7576,1438r108,3l7794,1443r110,-2l8012,1438r105,-5l8219,1427r99,-9l8412,1408r91,-12l8589,1382r81,-15l8745,1351r71,-17l8880,1315r58,-20l9034,1252r66,-46l9135,1156r5,-25l9135,1105r-35,-50l9034,1009r-96,-43l8880,946r-64,-19l8745,910r-75,-16l8589,879r-86,-14l8412,853r-94,-10l8219,834r-102,-6l8012,823r-108,-3l7794,819xe" filled="f">
              <v:path arrowok="t"/>
            </v:shape>
            <v:shape id="_x0000_s1071" type="#_x0000_t75" style="position:absolute;left:7563;top:496;width:285;height:330">
              <v:imagedata r:id="rId40" o:title=""/>
            </v:shape>
            <v:shape id="_x0000_s1070" type="#_x0000_t202" style="position:absolute;left:6441;top:496;width:2706;height:954" filled="f" stroked="f">
              <v:textbox inset="0,0,0,0">
                <w:txbxContent>
                  <w:p w:rsidR="008C3C30" w:rsidRDefault="008C3C30">
                    <w:pPr>
                      <w:rPr>
                        <w:sz w:val="20"/>
                      </w:rPr>
                    </w:pPr>
                  </w:p>
                  <w:p w:rsidR="008C3C30" w:rsidRDefault="008C3C30">
                    <w:pPr>
                      <w:spacing w:before="8"/>
                      <w:rPr>
                        <w:sz w:val="28"/>
                      </w:rPr>
                    </w:pPr>
                  </w:p>
                  <w:p w:rsidR="008C3C30" w:rsidRDefault="00683517">
                    <w:pPr>
                      <w:ind w:left="479"/>
                      <w:rPr>
                        <w:rFonts w:ascii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hAnsi="Microsoft Sans Serif"/>
                        <w:spacing w:val="-1"/>
                        <w:sz w:val="18"/>
                      </w:rPr>
                      <w:t>Каретки</w:t>
                    </w:r>
                    <w:r>
                      <w:rPr>
                        <w:rFonts w:ascii="Microsoft Sans Serif" w:hAnsi="Microsoft Sans Seri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1"/>
                        <w:sz w:val="18"/>
                      </w:rPr>
                      <w:t>опускаются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3"/>
        <w:rPr>
          <w:sz w:val="23"/>
        </w:rPr>
      </w:pPr>
    </w:p>
    <w:p w:rsidR="008C3C30" w:rsidRDefault="008C3C30">
      <w:pPr>
        <w:pStyle w:val="Heading5"/>
        <w:numPr>
          <w:ilvl w:val="1"/>
          <w:numId w:val="6"/>
        </w:numPr>
        <w:tabs>
          <w:tab w:val="left" w:pos="727"/>
        </w:tabs>
        <w:spacing w:before="59"/>
        <w:ind w:left="726" w:hanging="318"/>
      </w:pPr>
      <w:r>
        <w:pict>
          <v:group id="_x0000_s1066" style="position:absolute;left:0;text-align:left;margin-left:67.3pt;margin-top:29.2pt;width:108.55pt;height:159.85pt;z-index:-15709184;mso-wrap-distance-left:0;mso-wrap-distance-right:0;mso-position-horizontal-relative:page" coordorigin="1346,584" coordsize="2171,3197">
            <v:shape id="_x0000_s1068" type="#_x0000_t75" style="position:absolute;left:1346;top:583;width:2171;height:3197">
              <v:imagedata r:id="rId42" o:title=""/>
            </v:shape>
            <v:shape id="_x0000_s1067" type="#_x0000_t202" style="position:absolute;left:1346;top:583;width:2171;height:3197" filled="f" stroked="f">
              <v:textbox inset="0,0,0,0">
                <w:txbxContent>
                  <w:p w:rsidR="008C3C30" w:rsidRDefault="008C3C30">
                    <w:pPr>
                      <w:rPr>
                        <w:sz w:val="16"/>
                      </w:rPr>
                    </w:pPr>
                  </w:p>
                  <w:p w:rsidR="008C3C30" w:rsidRDefault="008C3C30">
                    <w:pPr>
                      <w:rPr>
                        <w:sz w:val="16"/>
                      </w:rPr>
                    </w:pPr>
                  </w:p>
                  <w:p w:rsidR="008C3C30" w:rsidRDefault="00683517">
                    <w:pPr>
                      <w:spacing w:before="109" w:line="380" w:lineRule="atLeast"/>
                      <w:ind w:left="1200" w:right="152" w:hanging="118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Кнопка</w:t>
                    </w:r>
                    <w:proofErr w:type="gramStart"/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</w:t>
                    </w:r>
                    <w:proofErr w:type="gramEnd"/>
                    <w:r>
                      <w:rPr>
                        <w:sz w:val="16"/>
                      </w:rPr>
                      <w:t>верх</w:t>
                    </w:r>
                    <w:r>
                      <w:rPr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Рычаг</w:t>
                    </w:r>
                  </w:p>
                  <w:p w:rsidR="008C3C30" w:rsidRDefault="00683517">
                    <w:pPr>
                      <w:spacing w:before="37"/>
                      <w:ind w:left="104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опускания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63" style="position:absolute;left:0;text-align:left;margin-left:197.1pt;margin-top:61.6pt;width:156.35pt;height:100.85pt;z-index:-15708672;mso-wrap-distance-left:0;mso-wrap-distance-right:0;mso-position-horizontal-relative:page" coordorigin="3942,1232" coordsize="3127,2017">
            <v:shape id="_x0000_s1065" type="#_x0000_t75" style="position:absolute;left:4246;top:1232;width:2823;height:2017">
              <v:imagedata r:id="rId43" o:title=""/>
            </v:shape>
            <v:shape id="_x0000_s1064" type="#_x0000_t202" style="position:absolute;left:3941;top:1232;width:3127;height:2017" filled="f" stroked="f">
              <v:textbox inset="0,0,0,0">
                <w:txbxContent>
                  <w:p w:rsidR="008C3C30" w:rsidRDefault="008C3C30">
                    <w:pPr>
                      <w:rPr>
                        <w:sz w:val="16"/>
                      </w:rPr>
                    </w:pPr>
                  </w:p>
                  <w:p w:rsidR="008C3C30" w:rsidRDefault="008C3C30">
                    <w:pPr>
                      <w:rPr>
                        <w:sz w:val="16"/>
                      </w:rPr>
                    </w:pPr>
                  </w:p>
                  <w:p w:rsidR="008C3C30" w:rsidRDefault="008C3C30">
                    <w:pPr>
                      <w:rPr>
                        <w:sz w:val="16"/>
                      </w:rPr>
                    </w:pPr>
                  </w:p>
                  <w:p w:rsidR="008C3C30" w:rsidRDefault="008C3C30">
                    <w:pPr>
                      <w:rPr>
                        <w:sz w:val="16"/>
                      </w:rPr>
                    </w:pPr>
                  </w:p>
                  <w:p w:rsidR="008C3C30" w:rsidRDefault="008C3C30">
                    <w:pPr>
                      <w:spacing w:before="9"/>
                      <w:rPr>
                        <w:sz w:val="20"/>
                      </w:rPr>
                    </w:pPr>
                  </w:p>
                  <w:p w:rsidR="008C3C30" w:rsidRDefault="00683517">
                    <w:pPr>
                      <w:spacing w:line="278" w:lineRule="auto"/>
                      <w:ind w:left="105" w:right="1853" w:hanging="106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Стальной трос для</w:t>
                    </w:r>
                    <w:r>
                      <w:rPr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разблокировки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60" style="position:absolute;left:0;text-align:left;margin-left:366.25pt;margin-top:19.75pt;width:162.85pt;height:145.55pt;z-index:-15708160;mso-wrap-distance-left:0;mso-wrap-distance-right:0;mso-position-horizontal-relative:page" coordorigin="7325,395" coordsize="3257,2911">
            <v:shape id="_x0000_s1062" type="#_x0000_t75" style="position:absolute;left:7325;top:394;width:3257;height:2911">
              <v:imagedata r:id="rId44" o:title=""/>
            </v:shape>
            <v:shape id="_x0000_s1061" type="#_x0000_t202" style="position:absolute;left:7424;top:801;width:1792;height:590" stroked="f">
              <v:textbox inset="0,0,0,0">
                <w:txbxContent>
                  <w:p w:rsidR="008C3C30" w:rsidRDefault="00683517">
                    <w:pPr>
                      <w:spacing w:before="73" w:line="273" w:lineRule="auto"/>
                      <w:ind w:left="373" w:right="322" w:hanging="41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 xml:space="preserve">Рукоятка </w:t>
                    </w:r>
                    <w:r>
                      <w:rPr>
                        <w:sz w:val="16"/>
                      </w:rPr>
                      <w:t>ручной</w:t>
                    </w:r>
                    <w:r>
                      <w:rPr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разблокировки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56" style="position:absolute;left:0;text-align:left;margin-left:90.05pt;margin-top:-53pt;width:126.7pt;height:48.6pt;z-index:15750656;mso-position-horizontal-relative:page" coordorigin="1801,-1060" coordsize="2534,972">
            <v:shape id="_x0000_s1059" type="#_x0000_t75" style="position:absolute;left:2889;top:-1053;width:298;height:386">
              <v:imagedata r:id="rId45" o:title=""/>
            </v:shape>
            <v:shape id="_x0000_s1058" style="position:absolute;left:1809;top:-1053;width:2519;height:957" coordorigin="1809,-1052" coordsize="2519,957" o:spt="100" adj="0,,0" path="m2889,-763r74,l2963,-1052r149,l3112,-763r75,l3038,-666r-149,-97xm3068,-666r-103,l2864,-663r-98,4l2670,-653r-92,9l2489,-635r-84,11l2324,-611r-76,13l2178,-583r-66,16l2052,-549r-55,18l1949,-512r-41,20l1873,-471r-28,22l1825,-427r-12,23l1809,-381r4,23l1825,-334r20,22l1873,-290r35,21l1949,-249r48,19l2052,-212r60,18l2178,-178r70,14l2324,-150r81,13l2489,-127r89,10l2670,-109r96,6l2864,-98r101,3l3068,-95r104,l3273,-98r98,-5l3467,-109r92,-8l3648,-127r84,-10l3813,-150r76,-14l3960,-178r65,-16l4085,-212r55,-18l4188,-249r42,-20l4264,-290r28,-22l4312,-334r12,-24l4328,-381r-4,-23l4312,-427r-20,-22l4264,-471r-34,-21l4188,-512r-48,-19l4085,-549r-60,-18l3960,-583r-71,-15l3813,-611r-81,-13l3648,-635r-89,-9l3467,-653r-96,-6l3273,-663r-101,-3l3068,-666xe" filled="f">
              <v:stroke joinstyle="round"/>
              <v:formulas/>
              <v:path arrowok="t" o:connecttype="segments"/>
            </v:shape>
            <v:shape id="_x0000_s1057" type="#_x0000_t202" style="position:absolute;left:1801;top:-1060;width:2534;height:972" filled="f" stroked="f">
              <v:textbox inset="0,0,0,0">
                <w:txbxContent>
                  <w:p w:rsidR="008C3C30" w:rsidRDefault="008C3C30">
                    <w:pPr>
                      <w:rPr>
                        <w:sz w:val="20"/>
                      </w:rPr>
                    </w:pPr>
                  </w:p>
                  <w:p w:rsidR="008C3C30" w:rsidRDefault="008C3C30">
                    <w:pPr>
                      <w:spacing w:before="6"/>
                      <w:rPr>
                        <w:sz w:val="24"/>
                      </w:rPr>
                    </w:pPr>
                  </w:p>
                  <w:p w:rsidR="008C3C30" w:rsidRDefault="00683517">
                    <w:pPr>
                      <w:ind w:left="282"/>
                      <w:rPr>
                        <w:rFonts w:ascii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hAnsi="Microsoft Sans Serif"/>
                        <w:spacing w:val="-1"/>
                        <w:sz w:val="18"/>
                      </w:rPr>
                      <w:t>Каретки</w:t>
                    </w:r>
                    <w:r>
                      <w:rPr>
                        <w:rFonts w:ascii="Microsoft Sans Serif" w:hAnsi="Microsoft Sans Seri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pacing w:val="-1"/>
                        <w:sz w:val="18"/>
                      </w:rPr>
                      <w:t>поднимаются</w:t>
                    </w:r>
                  </w:p>
                </w:txbxContent>
              </v:textbox>
            </v:shape>
            <w10:wrap anchorx="page"/>
          </v:group>
        </w:pict>
      </w:r>
      <w:bookmarkStart w:id="11" w:name="_TOC_250000"/>
      <w:r w:rsidR="00683517">
        <w:t>Рабочие</w:t>
      </w:r>
      <w:r w:rsidR="00683517">
        <w:rPr>
          <w:spacing w:val="-6"/>
        </w:rPr>
        <w:t xml:space="preserve"> </w:t>
      </w:r>
      <w:bookmarkEnd w:id="11"/>
      <w:r w:rsidR="00683517">
        <w:t>инструкции</w:t>
      </w:r>
    </w:p>
    <w:p w:rsidR="008C3C30" w:rsidRDefault="00683517">
      <w:pPr>
        <w:tabs>
          <w:tab w:val="left" w:pos="6799"/>
        </w:tabs>
        <w:spacing w:line="196" w:lineRule="auto"/>
        <w:ind w:left="846"/>
        <w:rPr>
          <w:sz w:val="21"/>
        </w:rPr>
      </w:pPr>
      <w:r>
        <w:rPr>
          <w:position w:val="-8"/>
        </w:rPr>
        <w:t>Рис.</w:t>
      </w:r>
      <w:r>
        <w:rPr>
          <w:spacing w:val="-5"/>
          <w:position w:val="-8"/>
        </w:rPr>
        <w:t xml:space="preserve"> </w:t>
      </w:r>
      <w:r>
        <w:rPr>
          <w:position w:val="-10"/>
          <w:sz w:val="21"/>
        </w:rPr>
        <w:t>13</w:t>
      </w:r>
      <w:r>
        <w:rPr>
          <w:position w:val="-10"/>
          <w:sz w:val="21"/>
        </w:rPr>
        <w:tab/>
      </w:r>
      <w:r>
        <w:rPr>
          <w:sz w:val="21"/>
        </w:rPr>
        <w:t>Рис.</w:t>
      </w:r>
      <w:r>
        <w:rPr>
          <w:spacing w:val="-1"/>
          <w:sz w:val="21"/>
        </w:rPr>
        <w:t xml:space="preserve"> </w:t>
      </w:r>
      <w:r>
        <w:rPr>
          <w:sz w:val="21"/>
        </w:rPr>
        <w:t>14</w:t>
      </w:r>
    </w:p>
    <w:p w:rsidR="008C3C30" w:rsidRDefault="00683517">
      <w:pPr>
        <w:pStyle w:val="Heading6"/>
        <w:spacing w:before="162"/>
      </w:pPr>
      <w:r>
        <w:t>Подъем</w:t>
      </w:r>
      <w:r>
        <w:rPr>
          <w:spacing w:val="-2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(рис.</w:t>
      </w:r>
      <w:r>
        <w:rPr>
          <w:spacing w:val="2"/>
        </w:rPr>
        <w:t xml:space="preserve"> </w:t>
      </w:r>
      <w:r>
        <w:t>13)</w:t>
      </w:r>
    </w:p>
    <w:p w:rsidR="008C3C30" w:rsidRDefault="008C3C30">
      <w:pPr>
        <w:pStyle w:val="a3"/>
        <w:spacing w:before="4"/>
        <w:rPr>
          <w:b/>
          <w:sz w:val="20"/>
        </w:rPr>
      </w:pPr>
    </w:p>
    <w:p w:rsidR="008C3C30" w:rsidRDefault="00683517">
      <w:pPr>
        <w:pStyle w:val="a4"/>
        <w:numPr>
          <w:ilvl w:val="0"/>
          <w:numId w:val="5"/>
        </w:numPr>
        <w:tabs>
          <w:tab w:val="left" w:pos="588"/>
        </w:tabs>
        <w:ind w:hanging="179"/>
        <w:rPr>
          <w:sz w:val="18"/>
        </w:rPr>
      </w:pPr>
      <w:r>
        <w:rPr>
          <w:sz w:val="18"/>
        </w:rPr>
        <w:t>Убедитесь,</w:t>
      </w:r>
      <w:r>
        <w:rPr>
          <w:spacing w:val="-3"/>
          <w:sz w:val="18"/>
        </w:rPr>
        <w:t xml:space="preserve"> </w:t>
      </w:r>
      <w:r>
        <w:rPr>
          <w:sz w:val="18"/>
        </w:rPr>
        <w:t>что</w:t>
      </w:r>
      <w:r>
        <w:rPr>
          <w:spacing w:val="-2"/>
          <w:sz w:val="18"/>
        </w:rPr>
        <w:t xml:space="preserve"> </w:t>
      </w:r>
      <w:r>
        <w:rPr>
          <w:sz w:val="18"/>
        </w:rPr>
        <w:t>вы</w:t>
      </w:r>
      <w:r>
        <w:rPr>
          <w:spacing w:val="-3"/>
          <w:sz w:val="18"/>
        </w:rPr>
        <w:t xml:space="preserve"> </w:t>
      </w:r>
      <w:r>
        <w:rPr>
          <w:sz w:val="18"/>
        </w:rPr>
        <w:t>ознакомились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инструкцией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1"/>
          <w:sz w:val="18"/>
        </w:rPr>
        <w:t xml:space="preserve"> </w:t>
      </w:r>
      <w:r>
        <w:rPr>
          <w:sz w:val="18"/>
        </w:rPr>
        <w:t>эксплуатации</w:t>
      </w:r>
      <w:r>
        <w:rPr>
          <w:spacing w:val="-3"/>
          <w:sz w:val="18"/>
        </w:rPr>
        <w:t xml:space="preserve"> </w:t>
      </w:r>
      <w:r>
        <w:rPr>
          <w:sz w:val="18"/>
        </w:rPr>
        <w:t>перед</w:t>
      </w:r>
      <w:r>
        <w:rPr>
          <w:spacing w:val="-3"/>
          <w:sz w:val="18"/>
        </w:rPr>
        <w:t xml:space="preserve"> </w:t>
      </w:r>
      <w:r>
        <w:rPr>
          <w:sz w:val="18"/>
        </w:rPr>
        <w:t>началом</w:t>
      </w:r>
      <w:r>
        <w:rPr>
          <w:spacing w:val="-2"/>
          <w:sz w:val="18"/>
        </w:rPr>
        <w:t xml:space="preserve"> </w:t>
      </w:r>
      <w:r>
        <w:rPr>
          <w:sz w:val="18"/>
        </w:rPr>
        <w:t>работы.</w:t>
      </w:r>
    </w:p>
    <w:p w:rsidR="008C3C30" w:rsidRDefault="00683517">
      <w:pPr>
        <w:pStyle w:val="a4"/>
        <w:numPr>
          <w:ilvl w:val="0"/>
          <w:numId w:val="5"/>
        </w:numPr>
        <w:tabs>
          <w:tab w:val="left" w:pos="588"/>
        </w:tabs>
        <w:spacing w:before="2" w:line="219" w:lineRule="exact"/>
        <w:ind w:hanging="179"/>
        <w:rPr>
          <w:sz w:val="18"/>
        </w:rPr>
      </w:pPr>
      <w:r>
        <w:rPr>
          <w:sz w:val="18"/>
        </w:rPr>
        <w:t>Установите</w:t>
      </w:r>
      <w:r>
        <w:rPr>
          <w:spacing w:val="-3"/>
          <w:sz w:val="18"/>
        </w:rPr>
        <w:t xml:space="preserve"> </w:t>
      </w:r>
      <w:r>
        <w:rPr>
          <w:sz w:val="18"/>
        </w:rPr>
        <w:t>автомобиль</w:t>
      </w:r>
      <w:r>
        <w:rPr>
          <w:spacing w:val="-4"/>
          <w:sz w:val="18"/>
        </w:rPr>
        <w:t xml:space="preserve"> </w:t>
      </w:r>
      <w:r>
        <w:rPr>
          <w:sz w:val="18"/>
        </w:rPr>
        <w:t>между</w:t>
      </w:r>
      <w:r>
        <w:rPr>
          <w:spacing w:val="-3"/>
          <w:sz w:val="18"/>
        </w:rPr>
        <w:t xml:space="preserve"> </w:t>
      </w:r>
      <w:r>
        <w:rPr>
          <w:sz w:val="18"/>
        </w:rPr>
        <w:t>двумя</w:t>
      </w:r>
      <w:r>
        <w:rPr>
          <w:spacing w:val="-3"/>
          <w:sz w:val="18"/>
        </w:rPr>
        <w:t xml:space="preserve"> </w:t>
      </w:r>
      <w:r>
        <w:rPr>
          <w:sz w:val="18"/>
        </w:rPr>
        <w:t>стойками.</w:t>
      </w:r>
    </w:p>
    <w:p w:rsidR="008C3C30" w:rsidRDefault="00683517">
      <w:pPr>
        <w:pStyle w:val="a4"/>
        <w:numPr>
          <w:ilvl w:val="0"/>
          <w:numId w:val="5"/>
        </w:numPr>
        <w:tabs>
          <w:tab w:val="left" w:pos="588"/>
        </w:tabs>
        <w:ind w:left="409" w:right="642" w:firstLine="0"/>
        <w:rPr>
          <w:sz w:val="18"/>
        </w:rPr>
      </w:pPr>
      <w:r>
        <w:rPr>
          <w:sz w:val="18"/>
        </w:rPr>
        <w:t>Отрегулируйте подъемные рычаги, чтобы подхваты находились напротив опорных точек автомобиля, убедитесь, что центр</w:t>
      </w:r>
      <w:r>
        <w:rPr>
          <w:spacing w:val="-38"/>
          <w:sz w:val="18"/>
        </w:rPr>
        <w:t xml:space="preserve"> </w:t>
      </w:r>
      <w:r>
        <w:rPr>
          <w:sz w:val="18"/>
        </w:rPr>
        <w:t>тяжести</w:t>
      </w:r>
      <w:r>
        <w:rPr>
          <w:spacing w:val="-1"/>
          <w:sz w:val="18"/>
        </w:rPr>
        <w:t xml:space="preserve"> </w:t>
      </w:r>
      <w:r>
        <w:rPr>
          <w:sz w:val="18"/>
        </w:rPr>
        <w:t>автомобиля находится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центре</w:t>
      </w:r>
      <w:r>
        <w:rPr>
          <w:spacing w:val="-1"/>
          <w:sz w:val="18"/>
        </w:rPr>
        <w:t xml:space="preserve"> </w:t>
      </w:r>
      <w:r>
        <w:rPr>
          <w:sz w:val="18"/>
        </w:rPr>
        <w:t>четырех</w:t>
      </w:r>
      <w:r>
        <w:rPr>
          <w:spacing w:val="-3"/>
          <w:sz w:val="18"/>
        </w:rPr>
        <w:t xml:space="preserve"> </w:t>
      </w:r>
      <w:r>
        <w:rPr>
          <w:sz w:val="18"/>
        </w:rPr>
        <w:t>подъемных</w:t>
      </w:r>
      <w:r>
        <w:rPr>
          <w:spacing w:val="-2"/>
          <w:sz w:val="18"/>
        </w:rPr>
        <w:t xml:space="preserve"> </w:t>
      </w:r>
      <w:r>
        <w:rPr>
          <w:sz w:val="18"/>
        </w:rPr>
        <w:t>рычагов.</w:t>
      </w:r>
    </w:p>
    <w:p w:rsidR="008C3C30" w:rsidRDefault="00683517">
      <w:pPr>
        <w:pStyle w:val="a4"/>
        <w:numPr>
          <w:ilvl w:val="0"/>
          <w:numId w:val="5"/>
        </w:numPr>
        <w:tabs>
          <w:tab w:val="left" w:pos="588"/>
        </w:tabs>
        <w:spacing w:line="219" w:lineRule="exact"/>
        <w:ind w:hanging="179"/>
        <w:rPr>
          <w:sz w:val="18"/>
        </w:rPr>
      </w:pPr>
      <w:r>
        <w:rPr>
          <w:sz w:val="18"/>
        </w:rPr>
        <w:t>Включите</w:t>
      </w:r>
      <w:r>
        <w:rPr>
          <w:spacing w:val="-4"/>
          <w:sz w:val="18"/>
        </w:rPr>
        <w:t xml:space="preserve"> </w:t>
      </w:r>
      <w:r>
        <w:rPr>
          <w:sz w:val="18"/>
        </w:rPr>
        <w:t>источник</w:t>
      </w:r>
      <w:r>
        <w:rPr>
          <w:spacing w:val="-3"/>
          <w:sz w:val="18"/>
        </w:rPr>
        <w:t xml:space="preserve"> </w:t>
      </w:r>
      <w:r>
        <w:rPr>
          <w:sz w:val="18"/>
        </w:rPr>
        <w:t>питания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требованиями,</w:t>
      </w:r>
      <w:r>
        <w:rPr>
          <w:spacing w:val="-5"/>
          <w:sz w:val="18"/>
        </w:rPr>
        <w:t xml:space="preserve"> </w:t>
      </w:r>
      <w:r>
        <w:rPr>
          <w:sz w:val="18"/>
        </w:rPr>
        <w:t>указанными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паспортной</w:t>
      </w:r>
      <w:r>
        <w:rPr>
          <w:spacing w:val="-3"/>
          <w:sz w:val="18"/>
        </w:rPr>
        <w:t xml:space="preserve"> </w:t>
      </w:r>
      <w:r>
        <w:rPr>
          <w:sz w:val="18"/>
        </w:rPr>
        <w:t>табличке.</w:t>
      </w:r>
    </w:p>
    <w:p w:rsidR="008C3C30" w:rsidRDefault="00683517">
      <w:pPr>
        <w:pStyle w:val="a4"/>
        <w:numPr>
          <w:ilvl w:val="0"/>
          <w:numId w:val="5"/>
        </w:numPr>
        <w:tabs>
          <w:tab w:val="left" w:pos="588"/>
        </w:tabs>
        <w:spacing w:before="1"/>
        <w:ind w:hanging="179"/>
        <w:rPr>
          <w:sz w:val="18"/>
        </w:rPr>
      </w:pPr>
      <w:r>
        <w:rPr>
          <w:sz w:val="18"/>
        </w:rPr>
        <w:t>Нажмите</w:t>
      </w:r>
      <w:r>
        <w:rPr>
          <w:spacing w:val="-4"/>
          <w:sz w:val="18"/>
        </w:rPr>
        <w:t xml:space="preserve"> </w:t>
      </w:r>
      <w:r>
        <w:rPr>
          <w:sz w:val="18"/>
        </w:rPr>
        <w:t>кнопку</w:t>
      </w:r>
      <w:r>
        <w:rPr>
          <w:spacing w:val="-2"/>
          <w:sz w:val="18"/>
        </w:rPr>
        <w:t xml:space="preserve"> </w:t>
      </w:r>
      <w:r>
        <w:rPr>
          <w:sz w:val="18"/>
        </w:rPr>
        <w:t>«ВВЕРХ»</w:t>
      </w:r>
      <w:r>
        <w:rPr>
          <w:spacing w:val="-4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силовой</w:t>
      </w:r>
      <w:r>
        <w:rPr>
          <w:spacing w:val="-1"/>
          <w:sz w:val="18"/>
        </w:rPr>
        <w:t xml:space="preserve"> </w:t>
      </w:r>
      <w:r>
        <w:rPr>
          <w:sz w:val="18"/>
        </w:rPr>
        <w:t>станции,</w:t>
      </w:r>
      <w:r>
        <w:rPr>
          <w:spacing w:val="-2"/>
          <w:sz w:val="18"/>
        </w:rPr>
        <w:t xml:space="preserve"> </w:t>
      </w:r>
      <w:r>
        <w:rPr>
          <w:sz w:val="18"/>
        </w:rPr>
        <w:t>пока</w:t>
      </w:r>
      <w:r>
        <w:rPr>
          <w:spacing w:val="-2"/>
          <w:sz w:val="18"/>
        </w:rPr>
        <w:t xml:space="preserve"> </w:t>
      </w:r>
      <w:r>
        <w:rPr>
          <w:sz w:val="18"/>
        </w:rPr>
        <w:t>подхваты</w:t>
      </w:r>
      <w:r>
        <w:rPr>
          <w:spacing w:val="-2"/>
          <w:sz w:val="18"/>
        </w:rPr>
        <w:t xml:space="preserve"> </w:t>
      </w:r>
      <w:r>
        <w:rPr>
          <w:sz w:val="18"/>
        </w:rPr>
        <w:t>подъемных</w:t>
      </w:r>
      <w:r>
        <w:rPr>
          <w:spacing w:val="-5"/>
          <w:sz w:val="18"/>
        </w:rPr>
        <w:t xml:space="preserve"> </w:t>
      </w:r>
      <w:r>
        <w:rPr>
          <w:sz w:val="18"/>
        </w:rPr>
        <w:t>рычагов</w:t>
      </w:r>
      <w:r>
        <w:rPr>
          <w:spacing w:val="-3"/>
          <w:sz w:val="18"/>
        </w:rPr>
        <w:t xml:space="preserve"> </w:t>
      </w:r>
      <w:r>
        <w:rPr>
          <w:sz w:val="18"/>
        </w:rPr>
        <w:t>не</w:t>
      </w:r>
      <w:r>
        <w:rPr>
          <w:spacing w:val="-4"/>
          <w:sz w:val="18"/>
        </w:rPr>
        <w:t xml:space="preserve"> </w:t>
      </w:r>
      <w:r>
        <w:rPr>
          <w:sz w:val="18"/>
        </w:rPr>
        <w:t>коснутся</w:t>
      </w:r>
      <w:r>
        <w:rPr>
          <w:spacing w:val="-2"/>
          <w:sz w:val="18"/>
        </w:rPr>
        <w:t xml:space="preserve"> </w:t>
      </w:r>
      <w:r>
        <w:rPr>
          <w:sz w:val="18"/>
        </w:rPr>
        <w:t>опорных</w:t>
      </w:r>
      <w:r>
        <w:rPr>
          <w:spacing w:val="-4"/>
          <w:sz w:val="18"/>
        </w:rPr>
        <w:t xml:space="preserve"> </w:t>
      </w:r>
      <w:r>
        <w:rPr>
          <w:sz w:val="18"/>
        </w:rPr>
        <w:t>точек</w:t>
      </w:r>
      <w:r>
        <w:rPr>
          <w:spacing w:val="-3"/>
          <w:sz w:val="18"/>
        </w:rPr>
        <w:t xml:space="preserve"> </w:t>
      </w:r>
      <w:r>
        <w:rPr>
          <w:sz w:val="18"/>
        </w:rPr>
        <w:t>автомобиля.</w:t>
      </w:r>
    </w:p>
    <w:p w:rsidR="008C3C30" w:rsidRDefault="00683517">
      <w:pPr>
        <w:pStyle w:val="a4"/>
        <w:numPr>
          <w:ilvl w:val="0"/>
          <w:numId w:val="5"/>
        </w:numPr>
        <w:tabs>
          <w:tab w:val="left" w:pos="588"/>
        </w:tabs>
        <w:spacing w:before="1"/>
        <w:ind w:hanging="179"/>
        <w:rPr>
          <w:sz w:val="18"/>
        </w:rPr>
      </w:pPr>
      <w:r>
        <w:rPr>
          <w:sz w:val="18"/>
        </w:rPr>
        <w:t>Продолжайте</w:t>
      </w:r>
      <w:r>
        <w:rPr>
          <w:spacing w:val="-4"/>
          <w:sz w:val="18"/>
        </w:rPr>
        <w:t xml:space="preserve"> </w:t>
      </w:r>
      <w:r>
        <w:rPr>
          <w:sz w:val="18"/>
        </w:rPr>
        <w:t>поднимать</w:t>
      </w:r>
      <w:r>
        <w:rPr>
          <w:spacing w:val="-4"/>
          <w:sz w:val="18"/>
        </w:rPr>
        <w:t xml:space="preserve"> </w:t>
      </w:r>
      <w:r>
        <w:rPr>
          <w:sz w:val="18"/>
        </w:rPr>
        <w:t>автомобиль</w:t>
      </w:r>
      <w:r>
        <w:rPr>
          <w:spacing w:val="-1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небольшую</w:t>
      </w:r>
      <w:r>
        <w:rPr>
          <w:spacing w:val="-3"/>
          <w:sz w:val="18"/>
        </w:rPr>
        <w:t xml:space="preserve"> </w:t>
      </w:r>
      <w:r>
        <w:rPr>
          <w:sz w:val="18"/>
        </w:rPr>
        <w:t>высоту</w:t>
      </w:r>
      <w:r>
        <w:rPr>
          <w:spacing w:val="-5"/>
          <w:sz w:val="18"/>
        </w:rPr>
        <w:t xml:space="preserve"> </w:t>
      </w:r>
      <w:r>
        <w:rPr>
          <w:sz w:val="18"/>
        </w:rPr>
        <w:t>от</w:t>
      </w:r>
      <w:r>
        <w:rPr>
          <w:spacing w:val="-3"/>
          <w:sz w:val="18"/>
        </w:rPr>
        <w:t xml:space="preserve"> </w:t>
      </w:r>
      <w:r>
        <w:rPr>
          <w:sz w:val="18"/>
        </w:rPr>
        <w:t>пола,</w:t>
      </w:r>
      <w:r>
        <w:rPr>
          <w:spacing w:val="-2"/>
          <w:sz w:val="18"/>
        </w:rPr>
        <w:t xml:space="preserve"> </w:t>
      </w:r>
      <w:r>
        <w:rPr>
          <w:sz w:val="18"/>
        </w:rPr>
        <w:t>снова</w:t>
      </w:r>
      <w:r>
        <w:rPr>
          <w:spacing w:val="-4"/>
          <w:sz w:val="18"/>
        </w:rPr>
        <w:t xml:space="preserve"> </w:t>
      </w:r>
      <w:r>
        <w:rPr>
          <w:sz w:val="18"/>
        </w:rPr>
        <w:t>проверьте</w:t>
      </w:r>
      <w:r>
        <w:rPr>
          <w:spacing w:val="-4"/>
          <w:sz w:val="18"/>
        </w:rPr>
        <w:t xml:space="preserve"> </w:t>
      </w:r>
      <w:r>
        <w:rPr>
          <w:sz w:val="18"/>
        </w:rPr>
        <w:t>его устойчивость.</w:t>
      </w:r>
    </w:p>
    <w:p w:rsidR="008C3C30" w:rsidRDefault="008C3C30">
      <w:pPr>
        <w:rPr>
          <w:sz w:val="18"/>
        </w:rPr>
        <w:sectPr w:rsidR="008C3C30">
          <w:pgSz w:w="11930" w:h="16850"/>
          <w:pgMar w:top="1040" w:right="480" w:bottom="110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54" style="width:479.95pt;height:.85pt;mso-position-horizontal-relative:char;mso-position-vertical-relative:line" coordsize="9599,17">
            <v:line id="_x0000_s1055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pStyle w:val="a4"/>
        <w:numPr>
          <w:ilvl w:val="0"/>
          <w:numId w:val="5"/>
        </w:numPr>
        <w:tabs>
          <w:tab w:val="left" w:pos="801"/>
          <w:tab w:val="left" w:pos="802"/>
        </w:tabs>
        <w:spacing w:before="58"/>
        <w:ind w:left="801" w:hanging="393"/>
        <w:rPr>
          <w:sz w:val="18"/>
        </w:rPr>
      </w:pPr>
      <w:r>
        <w:rPr>
          <w:sz w:val="18"/>
        </w:rPr>
        <w:t>Поднимите</w:t>
      </w:r>
      <w:r>
        <w:rPr>
          <w:spacing w:val="-4"/>
          <w:sz w:val="18"/>
        </w:rPr>
        <w:t xml:space="preserve"> </w:t>
      </w:r>
      <w:r>
        <w:rPr>
          <w:sz w:val="18"/>
        </w:rPr>
        <w:t>автомобиль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3"/>
          <w:sz w:val="18"/>
        </w:rPr>
        <w:t xml:space="preserve"> </w:t>
      </w:r>
      <w:r>
        <w:rPr>
          <w:sz w:val="18"/>
        </w:rPr>
        <w:t>требуемую</w:t>
      </w:r>
      <w:r>
        <w:rPr>
          <w:spacing w:val="-2"/>
          <w:sz w:val="18"/>
        </w:rPr>
        <w:t xml:space="preserve"> </w:t>
      </w:r>
      <w:r>
        <w:rPr>
          <w:sz w:val="18"/>
        </w:rPr>
        <w:t>высоту,</w:t>
      </w:r>
      <w:r>
        <w:rPr>
          <w:spacing w:val="-3"/>
          <w:sz w:val="18"/>
        </w:rPr>
        <w:t xml:space="preserve"> </w:t>
      </w:r>
      <w:r>
        <w:rPr>
          <w:sz w:val="18"/>
        </w:rPr>
        <w:t>проверьте,</w:t>
      </w:r>
      <w:r>
        <w:rPr>
          <w:spacing w:val="-2"/>
          <w:sz w:val="18"/>
        </w:rPr>
        <w:t xml:space="preserve"> </w:t>
      </w:r>
      <w:r>
        <w:rPr>
          <w:sz w:val="18"/>
        </w:rPr>
        <w:t>что</w:t>
      </w:r>
      <w:r>
        <w:rPr>
          <w:spacing w:val="-5"/>
          <w:sz w:val="18"/>
        </w:rPr>
        <w:t xml:space="preserve"> </w:t>
      </w:r>
      <w:r>
        <w:rPr>
          <w:sz w:val="18"/>
        </w:rPr>
        <w:t>он</w:t>
      </w:r>
      <w:r>
        <w:rPr>
          <w:spacing w:val="-3"/>
          <w:sz w:val="18"/>
        </w:rPr>
        <w:t xml:space="preserve"> </w:t>
      </w:r>
      <w:r>
        <w:rPr>
          <w:sz w:val="18"/>
        </w:rPr>
        <w:t>надежно</w:t>
      </w:r>
      <w:r>
        <w:rPr>
          <w:spacing w:val="-3"/>
          <w:sz w:val="18"/>
        </w:rPr>
        <w:t xml:space="preserve"> </w:t>
      </w:r>
      <w:r>
        <w:rPr>
          <w:sz w:val="18"/>
        </w:rPr>
        <w:t>установлен,</w:t>
      </w:r>
      <w:r>
        <w:rPr>
          <w:spacing w:val="-2"/>
          <w:sz w:val="18"/>
        </w:rPr>
        <w:t xml:space="preserve"> </w:t>
      </w:r>
      <w:r>
        <w:rPr>
          <w:sz w:val="18"/>
        </w:rPr>
        <w:t>нажмите</w:t>
      </w:r>
      <w:r>
        <w:rPr>
          <w:spacing w:val="-4"/>
          <w:sz w:val="18"/>
        </w:rPr>
        <w:t xml:space="preserve"> </w:t>
      </w:r>
      <w:r>
        <w:rPr>
          <w:sz w:val="18"/>
        </w:rPr>
        <w:t>«рычаг</w:t>
      </w:r>
    </w:p>
    <w:p w:rsidR="008C3C30" w:rsidRDefault="00683517">
      <w:pPr>
        <w:pStyle w:val="a3"/>
        <w:spacing w:before="1"/>
        <w:ind w:left="801" w:right="1069"/>
      </w:pPr>
      <w:r>
        <w:t>разблокировки», чтобы защелкнуть предохранительные стопоры, затем приступайте к выполнению обслуживания</w:t>
      </w:r>
      <w:r>
        <w:rPr>
          <w:spacing w:val="-38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ремонта под</w:t>
      </w:r>
      <w:r>
        <w:rPr>
          <w:spacing w:val="-1"/>
        </w:rPr>
        <w:t xml:space="preserve"> </w:t>
      </w:r>
      <w:r>
        <w:t>автомобилем.</w:t>
      </w:r>
    </w:p>
    <w:p w:rsidR="008C3C30" w:rsidRDefault="00683517">
      <w:pPr>
        <w:pStyle w:val="Heading6"/>
        <w:spacing w:before="156"/>
        <w:jc w:val="both"/>
      </w:pPr>
      <w:r>
        <w:t>Опускание</w:t>
      </w:r>
      <w:r>
        <w:rPr>
          <w:spacing w:val="-3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(рис.</w:t>
      </w:r>
      <w:r>
        <w:rPr>
          <w:spacing w:val="2"/>
        </w:rPr>
        <w:t xml:space="preserve"> </w:t>
      </w:r>
      <w:r>
        <w:t>14)</w:t>
      </w:r>
    </w:p>
    <w:p w:rsidR="008C3C30" w:rsidRDefault="008C3C30">
      <w:pPr>
        <w:pStyle w:val="a3"/>
        <w:spacing w:before="4"/>
        <w:rPr>
          <w:b/>
          <w:sz w:val="20"/>
        </w:rPr>
      </w:pPr>
    </w:p>
    <w:p w:rsidR="008C3C30" w:rsidRDefault="00683517">
      <w:pPr>
        <w:pStyle w:val="a4"/>
        <w:numPr>
          <w:ilvl w:val="0"/>
          <w:numId w:val="4"/>
        </w:numPr>
        <w:tabs>
          <w:tab w:val="left" w:pos="588"/>
        </w:tabs>
        <w:spacing w:before="1" w:line="219" w:lineRule="exact"/>
        <w:ind w:hanging="179"/>
        <w:rPr>
          <w:sz w:val="18"/>
        </w:rPr>
      </w:pPr>
      <w:r>
        <w:rPr>
          <w:sz w:val="18"/>
        </w:rPr>
        <w:t>Нажмите</w:t>
      </w:r>
      <w:r>
        <w:rPr>
          <w:spacing w:val="-4"/>
          <w:sz w:val="18"/>
        </w:rPr>
        <w:t xml:space="preserve"> </w:t>
      </w:r>
      <w:r>
        <w:rPr>
          <w:sz w:val="18"/>
        </w:rPr>
        <w:t>кнопку</w:t>
      </w:r>
      <w:r>
        <w:rPr>
          <w:spacing w:val="-2"/>
          <w:sz w:val="18"/>
        </w:rPr>
        <w:t xml:space="preserve"> </w:t>
      </w:r>
      <w:r>
        <w:rPr>
          <w:sz w:val="18"/>
        </w:rPr>
        <w:t>«ВВЕРХ»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1"/>
          <w:sz w:val="18"/>
        </w:rPr>
        <w:t xml:space="preserve"> </w:t>
      </w:r>
      <w:r>
        <w:rPr>
          <w:sz w:val="18"/>
        </w:rPr>
        <w:t>силовой</w:t>
      </w:r>
      <w:r>
        <w:rPr>
          <w:spacing w:val="-3"/>
          <w:sz w:val="18"/>
        </w:rPr>
        <w:t xml:space="preserve"> </w:t>
      </w:r>
      <w:r>
        <w:rPr>
          <w:sz w:val="18"/>
        </w:rPr>
        <w:t>станции,</w:t>
      </w:r>
      <w:r>
        <w:rPr>
          <w:spacing w:val="-2"/>
          <w:sz w:val="18"/>
        </w:rPr>
        <w:t xml:space="preserve"> </w:t>
      </w:r>
      <w:r>
        <w:rPr>
          <w:sz w:val="18"/>
        </w:rPr>
        <w:t>чтобы</w:t>
      </w:r>
      <w:r>
        <w:rPr>
          <w:spacing w:val="-2"/>
          <w:sz w:val="18"/>
        </w:rPr>
        <w:t xml:space="preserve"> </w:t>
      </w:r>
      <w:r>
        <w:rPr>
          <w:sz w:val="18"/>
        </w:rPr>
        <w:t>поднять</w:t>
      </w:r>
      <w:r>
        <w:rPr>
          <w:spacing w:val="-3"/>
          <w:sz w:val="18"/>
        </w:rPr>
        <w:t xml:space="preserve"> </w:t>
      </w:r>
      <w:r>
        <w:rPr>
          <w:sz w:val="18"/>
        </w:rPr>
        <w:t>подъемные</w:t>
      </w:r>
      <w:r>
        <w:rPr>
          <w:spacing w:val="-4"/>
          <w:sz w:val="18"/>
        </w:rPr>
        <w:t xml:space="preserve"> </w:t>
      </w:r>
      <w:r>
        <w:rPr>
          <w:sz w:val="18"/>
        </w:rPr>
        <w:t>рычаги</w:t>
      </w:r>
      <w:r>
        <w:rPr>
          <w:spacing w:val="-3"/>
          <w:sz w:val="18"/>
        </w:rPr>
        <w:t xml:space="preserve"> </w:t>
      </w:r>
      <w:r>
        <w:rPr>
          <w:sz w:val="18"/>
        </w:rPr>
        <w:t>примерно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5</w:t>
      </w:r>
      <w:r>
        <w:rPr>
          <w:spacing w:val="-2"/>
          <w:sz w:val="18"/>
        </w:rPr>
        <w:t xml:space="preserve"> </w:t>
      </w:r>
      <w:r>
        <w:rPr>
          <w:sz w:val="18"/>
        </w:rPr>
        <w:t>см.</w:t>
      </w:r>
    </w:p>
    <w:p w:rsidR="008C3C30" w:rsidRDefault="00683517">
      <w:pPr>
        <w:pStyle w:val="a4"/>
        <w:numPr>
          <w:ilvl w:val="0"/>
          <w:numId w:val="4"/>
        </w:numPr>
        <w:tabs>
          <w:tab w:val="left" w:pos="588"/>
        </w:tabs>
        <w:spacing w:line="219" w:lineRule="exact"/>
        <w:ind w:hanging="179"/>
        <w:rPr>
          <w:sz w:val="18"/>
        </w:rPr>
      </w:pPr>
      <w:r>
        <w:rPr>
          <w:sz w:val="18"/>
        </w:rPr>
        <w:t>По</w:t>
      </w:r>
      <w:r>
        <w:rPr>
          <w:sz w:val="18"/>
        </w:rPr>
        <w:t>тяните</w:t>
      </w:r>
      <w:r>
        <w:rPr>
          <w:spacing w:val="-4"/>
          <w:sz w:val="18"/>
        </w:rPr>
        <w:t xml:space="preserve"> </w:t>
      </w:r>
      <w:r>
        <w:rPr>
          <w:sz w:val="18"/>
        </w:rPr>
        <w:t>рычаг</w:t>
      </w:r>
      <w:r>
        <w:rPr>
          <w:spacing w:val="-4"/>
          <w:sz w:val="18"/>
        </w:rPr>
        <w:t xml:space="preserve"> </w:t>
      </w:r>
      <w:r>
        <w:rPr>
          <w:sz w:val="18"/>
        </w:rPr>
        <w:t>разблокировки</w:t>
      </w:r>
      <w:r>
        <w:rPr>
          <w:spacing w:val="-2"/>
          <w:sz w:val="18"/>
        </w:rPr>
        <w:t xml:space="preserve"> </w:t>
      </w:r>
      <w:r>
        <w:rPr>
          <w:sz w:val="18"/>
        </w:rPr>
        <w:t>стального</w:t>
      </w:r>
      <w:r>
        <w:rPr>
          <w:spacing w:val="-3"/>
          <w:sz w:val="18"/>
        </w:rPr>
        <w:t xml:space="preserve"> </w:t>
      </w:r>
      <w:r>
        <w:rPr>
          <w:sz w:val="18"/>
        </w:rPr>
        <w:t>троса,</w:t>
      </w:r>
      <w:r>
        <w:rPr>
          <w:spacing w:val="-3"/>
          <w:sz w:val="18"/>
        </w:rPr>
        <w:t xml:space="preserve"> </w:t>
      </w:r>
      <w:r>
        <w:rPr>
          <w:sz w:val="18"/>
        </w:rPr>
        <w:t>чтобы</w:t>
      </w:r>
      <w:r>
        <w:rPr>
          <w:spacing w:val="-3"/>
          <w:sz w:val="18"/>
        </w:rPr>
        <w:t xml:space="preserve"> </w:t>
      </w:r>
      <w:r>
        <w:rPr>
          <w:sz w:val="18"/>
        </w:rPr>
        <w:t>разблокировать</w:t>
      </w:r>
      <w:r>
        <w:rPr>
          <w:spacing w:val="-3"/>
          <w:sz w:val="18"/>
        </w:rPr>
        <w:t xml:space="preserve"> </w:t>
      </w:r>
      <w:r>
        <w:rPr>
          <w:sz w:val="18"/>
        </w:rPr>
        <w:t>стопоры.</w:t>
      </w:r>
    </w:p>
    <w:p w:rsidR="008C3C30" w:rsidRDefault="00683517">
      <w:pPr>
        <w:pStyle w:val="a4"/>
        <w:numPr>
          <w:ilvl w:val="0"/>
          <w:numId w:val="4"/>
        </w:numPr>
        <w:tabs>
          <w:tab w:val="left" w:pos="588"/>
        </w:tabs>
        <w:spacing w:before="1"/>
        <w:ind w:hanging="179"/>
        <w:rPr>
          <w:sz w:val="18"/>
        </w:rPr>
      </w:pPr>
      <w:r>
        <w:rPr>
          <w:sz w:val="18"/>
        </w:rPr>
        <w:t>Нажмите</w:t>
      </w:r>
      <w:r>
        <w:rPr>
          <w:spacing w:val="-3"/>
          <w:sz w:val="18"/>
        </w:rPr>
        <w:t xml:space="preserve"> </w:t>
      </w:r>
      <w:r>
        <w:rPr>
          <w:sz w:val="18"/>
        </w:rPr>
        <w:t>рукоятку</w:t>
      </w:r>
      <w:r>
        <w:rPr>
          <w:spacing w:val="-4"/>
          <w:sz w:val="18"/>
        </w:rPr>
        <w:t xml:space="preserve"> </w:t>
      </w:r>
      <w:r>
        <w:rPr>
          <w:sz w:val="18"/>
        </w:rPr>
        <w:t>опускания,</w:t>
      </w:r>
      <w:r>
        <w:rPr>
          <w:spacing w:val="-1"/>
          <w:sz w:val="18"/>
        </w:rPr>
        <w:t xml:space="preserve"> </w:t>
      </w:r>
      <w:r>
        <w:rPr>
          <w:sz w:val="18"/>
        </w:rPr>
        <w:t>чтобы</w:t>
      </w:r>
      <w:r>
        <w:rPr>
          <w:spacing w:val="-2"/>
          <w:sz w:val="18"/>
        </w:rPr>
        <w:t xml:space="preserve"> </w:t>
      </w:r>
      <w:r>
        <w:rPr>
          <w:sz w:val="18"/>
        </w:rPr>
        <w:t>опустить</w:t>
      </w:r>
      <w:r>
        <w:rPr>
          <w:spacing w:val="-2"/>
          <w:sz w:val="18"/>
        </w:rPr>
        <w:t xml:space="preserve"> </w:t>
      </w:r>
      <w:r>
        <w:rPr>
          <w:sz w:val="18"/>
        </w:rPr>
        <w:t>рычаги</w:t>
      </w:r>
      <w:r>
        <w:rPr>
          <w:spacing w:val="-2"/>
          <w:sz w:val="18"/>
        </w:rPr>
        <w:t xml:space="preserve"> </w:t>
      </w:r>
      <w:r>
        <w:rPr>
          <w:sz w:val="18"/>
        </w:rPr>
        <w:t>вниз.</w:t>
      </w:r>
    </w:p>
    <w:p w:rsidR="008C3C30" w:rsidRDefault="00683517">
      <w:pPr>
        <w:pStyle w:val="a4"/>
        <w:numPr>
          <w:ilvl w:val="0"/>
          <w:numId w:val="4"/>
        </w:numPr>
        <w:tabs>
          <w:tab w:val="left" w:pos="629"/>
        </w:tabs>
        <w:spacing w:before="1"/>
        <w:ind w:left="409" w:right="695" w:firstLine="0"/>
        <w:rPr>
          <w:sz w:val="18"/>
        </w:rPr>
      </w:pPr>
      <w:r>
        <w:rPr>
          <w:sz w:val="18"/>
        </w:rPr>
        <w:t>После</w:t>
      </w:r>
      <w:r>
        <w:rPr>
          <w:spacing w:val="1"/>
          <w:sz w:val="18"/>
        </w:rPr>
        <w:t xml:space="preserve"> </w:t>
      </w:r>
      <w:r>
        <w:rPr>
          <w:sz w:val="18"/>
        </w:rPr>
        <w:t>того,</w:t>
      </w:r>
      <w:r>
        <w:rPr>
          <w:spacing w:val="1"/>
          <w:sz w:val="18"/>
        </w:rPr>
        <w:t xml:space="preserve"> </w:t>
      </w:r>
      <w:r>
        <w:rPr>
          <w:sz w:val="18"/>
        </w:rPr>
        <w:t>как</w:t>
      </w:r>
      <w:r>
        <w:rPr>
          <w:spacing w:val="1"/>
          <w:sz w:val="18"/>
        </w:rPr>
        <w:t xml:space="preserve"> </w:t>
      </w:r>
      <w:r>
        <w:rPr>
          <w:sz w:val="18"/>
        </w:rPr>
        <w:t>подъемные</w:t>
      </w:r>
      <w:r>
        <w:rPr>
          <w:spacing w:val="1"/>
          <w:sz w:val="18"/>
        </w:rPr>
        <w:t xml:space="preserve"> </w:t>
      </w:r>
      <w:r>
        <w:rPr>
          <w:sz w:val="18"/>
        </w:rPr>
        <w:t>рычаги</w:t>
      </w:r>
      <w:r>
        <w:rPr>
          <w:spacing w:val="1"/>
          <w:sz w:val="18"/>
        </w:rPr>
        <w:t xml:space="preserve"> </w:t>
      </w:r>
      <w:r>
        <w:rPr>
          <w:sz w:val="18"/>
        </w:rPr>
        <w:t>опустятся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нижнее</w:t>
      </w:r>
      <w:r>
        <w:rPr>
          <w:spacing w:val="1"/>
          <w:sz w:val="18"/>
        </w:rPr>
        <w:t xml:space="preserve"> </w:t>
      </w:r>
      <w:r>
        <w:rPr>
          <w:sz w:val="18"/>
        </w:rPr>
        <w:t>положение,</w:t>
      </w:r>
      <w:r>
        <w:rPr>
          <w:spacing w:val="1"/>
          <w:sz w:val="18"/>
        </w:rPr>
        <w:t xml:space="preserve"> </w:t>
      </w:r>
      <w:r>
        <w:rPr>
          <w:sz w:val="18"/>
        </w:rPr>
        <w:t>отведите</w:t>
      </w:r>
      <w:r>
        <w:rPr>
          <w:spacing w:val="1"/>
          <w:sz w:val="18"/>
        </w:rPr>
        <w:t xml:space="preserve"> </w:t>
      </w:r>
      <w:r>
        <w:rPr>
          <w:sz w:val="18"/>
        </w:rPr>
        <w:t>их</w:t>
      </w:r>
      <w:r>
        <w:rPr>
          <w:spacing w:val="1"/>
          <w:sz w:val="18"/>
        </w:rPr>
        <w:t xml:space="preserve"> </w:t>
      </w:r>
      <w:r>
        <w:rPr>
          <w:sz w:val="18"/>
        </w:rPr>
        <w:t>из-под</w:t>
      </w:r>
      <w:r>
        <w:rPr>
          <w:spacing w:val="1"/>
          <w:sz w:val="18"/>
        </w:rPr>
        <w:t xml:space="preserve"> </w:t>
      </w:r>
      <w:r>
        <w:rPr>
          <w:sz w:val="18"/>
        </w:rPr>
        <w:t>автомобиля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уберите</w:t>
      </w:r>
      <w:r>
        <w:rPr>
          <w:spacing w:val="1"/>
          <w:sz w:val="18"/>
        </w:rPr>
        <w:t xml:space="preserve"> </w:t>
      </w:r>
      <w:r>
        <w:rPr>
          <w:sz w:val="18"/>
        </w:rPr>
        <w:t>все</w:t>
      </w:r>
      <w:r>
        <w:rPr>
          <w:spacing w:val="1"/>
          <w:sz w:val="18"/>
        </w:rPr>
        <w:t xml:space="preserve"> </w:t>
      </w:r>
      <w:r>
        <w:rPr>
          <w:sz w:val="18"/>
        </w:rPr>
        <w:t>препятствия.</w:t>
      </w:r>
    </w:p>
    <w:p w:rsidR="008C3C30" w:rsidRDefault="00683517">
      <w:pPr>
        <w:pStyle w:val="a4"/>
        <w:numPr>
          <w:ilvl w:val="0"/>
          <w:numId w:val="4"/>
        </w:numPr>
        <w:tabs>
          <w:tab w:val="left" w:pos="588"/>
        </w:tabs>
        <w:spacing w:line="219" w:lineRule="exact"/>
        <w:ind w:hanging="179"/>
        <w:rPr>
          <w:sz w:val="18"/>
        </w:rPr>
      </w:pPr>
      <w:r>
        <w:rPr>
          <w:sz w:val="18"/>
        </w:rPr>
        <w:t>Отгоните</w:t>
      </w:r>
      <w:r>
        <w:rPr>
          <w:spacing w:val="-4"/>
          <w:sz w:val="18"/>
        </w:rPr>
        <w:t xml:space="preserve"> </w:t>
      </w:r>
      <w:r>
        <w:rPr>
          <w:sz w:val="18"/>
        </w:rPr>
        <w:t>автомобиль.</w:t>
      </w: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8C3C30">
      <w:pPr>
        <w:pStyle w:val="a3"/>
      </w:pPr>
    </w:p>
    <w:p w:rsidR="008C3C30" w:rsidRDefault="00683517">
      <w:pPr>
        <w:pStyle w:val="Heading1"/>
        <w:spacing w:before="124"/>
        <w:ind w:left="1926"/>
      </w:pPr>
      <w:r>
        <w:t>Поиск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устранение</w:t>
      </w:r>
      <w:r>
        <w:rPr>
          <w:spacing w:val="-5"/>
        </w:rPr>
        <w:t xml:space="preserve"> </w:t>
      </w:r>
      <w:r>
        <w:t>неисправностей</w:t>
      </w:r>
    </w:p>
    <w:p w:rsidR="008C3C30" w:rsidRDefault="00683517">
      <w:pPr>
        <w:pStyle w:val="a3"/>
        <w:spacing w:before="178" w:line="340" w:lineRule="auto"/>
        <w:ind w:left="409" w:right="823"/>
        <w:jc w:val="both"/>
      </w:pPr>
      <w:r>
        <w:t>ВНИМАНИЕ: Если Вы не можете устранить проблему самостоятельно, пожалуйста, не стесняйтесь обращаться к нам за</w:t>
      </w:r>
      <w:r>
        <w:rPr>
          <w:spacing w:val="1"/>
        </w:rPr>
        <w:t xml:space="preserve"> </w:t>
      </w:r>
      <w:r>
        <w:t>помощью. Мы окажем Вам поддержку в кратчайшие сроки. Решить проблему можно гор</w:t>
      </w:r>
      <w:r>
        <w:t>аздо быстрее, если Вы сообщите</w:t>
      </w:r>
      <w:r>
        <w:rPr>
          <w:spacing w:val="1"/>
        </w:rPr>
        <w:t xml:space="preserve"> </w:t>
      </w:r>
      <w:r>
        <w:t>нам</w:t>
      </w:r>
      <w:r>
        <w:rPr>
          <w:spacing w:val="-1"/>
        </w:rPr>
        <w:t xml:space="preserve"> </w:t>
      </w:r>
      <w:r>
        <w:t>подробности и предоставите</w:t>
      </w:r>
      <w:r>
        <w:rPr>
          <w:spacing w:val="-1"/>
        </w:rPr>
        <w:t xml:space="preserve"> </w:t>
      </w:r>
      <w:r>
        <w:t>фотографии.</w:t>
      </w:r>
    </w:p>
    <w:p w:rsidR="008C3C30" w:rsidRDefault="008C3C30">
      <w:pPr>
        <w:pStyle w:val="a3"/>
        <w:spacing w:before="11"/>
        <w:rPr>
          <w:sz w:val="21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95"/>
        <w:gridCol w:w="4542"/>
        <w:gridCol w:w="3560"/>
      </w:tblGrid>
      <w:tr w:rsidR="008C3C30">
        <w:trPr>
          <w:trHeight w:val="388"/>
        </w:trPr>
        <w:tc>
          <w:tcPr>
            <w:tcW w:w="1995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434"/>
              <w:rPr>
                <w:b/>
                <w:sz w:val="18"/>
              </w:rPr>
            </w:pPr>
            <w:r>
              <w:rPr>
                <w:b/>
                <w:sz w:val="18"/>
              </w:rPr>
              <w:t>Неисправность</w:t>
            </w:r>
          </w:p>
        </w:tc>
        <w:tc>
          <w:tcPr>
            <w:tcW w:w="4542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1860" w:right="194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Причина</w:t>
            </w:r>
          </w:p>
        </w:tc>
        <w:tc>
          <w:tcPr>
            <w:tcW w:w="3560" w:type="dxa"/>
            <w:shd w:val="clear" w:color="auto" w:fill="C0C0C0"/>
          </w:tcPr>
          <w:p w:rsidR="008C3C30" w:rsidRDefault="00683517">
            <w:pPr>
              <w:pStyle w:val="TableParagraph"/>
              <w:spacing w:before="80"/>
              <w:ind w:left="1207"/>
              <w:rPr>
                <w:b/>
                <w:sz w:val="18"/>
              </w:rPr>
            </w:pPr>
            <w:r>
              <w:rPr>
                <w:b/>
                <w:sz w:val="18"/>
              </w:rPr>
              <w:t>Метод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устранения</w:t>
            </w:r>
          </w:p>
        </w:tc>
      </w:tr>
      <w:tr w:rsidR="008C3C30">
        <w:trPr>
          <w:trHeight w:val="530"/>
        </w:trPr>
        <w:tc>
          <w:tcPr>
            <w:tcW w:w="1995" w:type="dxa"/>
            <w:vMerge w:val="restart"/>
          </w:tcPr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683517">
            <w:pPr>
              <w:pStyle w:val="TableParagraph"/>
              <w:spacing w:before="134"/>
              <w:ind w:left="129" w:right="65"/>
              <w:jc w:val="center"/>
              <w:rPr>
                <w:sz w:val="18"/>
              </w:rPr>
            </w:pPr>
            <w:r>
              <w:rPr>
                <w:sz w:val="18"/>
              </w:rPr>
              <w:t>Шум</w:t>
            </w: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138"/>
              <w:ind w:left="33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поверхности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стоек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появляются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потертости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155"/>
              <w:ind w:left="25"/>
              <w:rPr>
                <w:sz w:val="18"/>
              </w:rPr>
            </w:pPr>
            <w:r>
              <w:rPr>
                <w:sz w:val="18"/>
              </w:rPr>
              <w:t>Смажьте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внутреннюю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поверхность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стойки</w:t>
            </w:r>
          </w:p>
        </w:tc>
      </w:tr>
      <w:tr w:rsidR="008C3C30">
        <w:trPr>
          <w:trHeight w:val="388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8"/>
              <w:ind w:left="33"/>
              <w:rPr>
                <w:sz w:val="18"/>
              </w:rPr>
            </w:pPr>
            <w:r>
              <w:rPr>
                <w:sz w:val="18"/>
              </w:rPr>
              <w:t>Грязь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стойке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5"/>
              <w:ind w:left="25"/>
              <w:rPr>
                <w:sz w:val="18"/>
              </w:rPr>
            </w:pPr>
            <w:r>
              <w:rPr>
                <w:sz w:val="18"/>
              </w:rPr>
              <w:t>Удалите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грязь</w:t>
            </w:r>
          </w:p>
        </w:tc>
      </w:tr>
      <w:tr w:rsidR="008C3C30">
        <w:trPr>
          <w:trHeight w:val="570"/>
        </w:trPr>
        <w:tc>
          <w:tcPr>
            <w:tcW w:w="1995" w:type="dxa"/>
            <w:vMerge w:val="restart"/>
          </w:tcPr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spacing w:before="10"/>
              <w:rPr>
                <w:sz w:val="17"/>
              </w:rPr>
            </w:pPr>
          </w:p>
          <w:p w:rsidR="008C3C30" w:rsidRDefault="00683517">
            <w:pPr>
              <w:pStyle w:val="TableParagraph"/>
              <w:ind w:left="129" w:right="73"/>
              <w:jc w:val="center"/>
              <w:rPr>
                <w:sz w:val="18"/>
              </w:rPr>
            </w:pPr>
            <w:r>
              <w:rPr>
                <w:sz w:val="18"/>
              </w:rPr>
              <w:t>Двигатель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работает,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каретки не</w:t>
            </w:r>
          </w:p>
          <w:p w:rsidR="008C3C30" w:rsidRDefault="00683517">
            <w:pPr>
              <w:pStyle w:val="TableParagraph"/>
              <w:spacing w:before="3"/>
              <w:ind w:left="129" w:right="6"/>
              <w:jc w:val="center"/>
              <w:rPr>
                <w:sz w:val="18"/>
              </w:rPr>
            </w:pPr>
            <w:r>
              <w:rPr>
                <w:sz w:val="18"/>
              </w:rPr>
              <w:t>поднимаются</w:t>
            </w: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159"/>
              <w:ind w:left="33"/>
              <w:rPr>
                <w:sz w:val="18"/>
              </w:rPr>
            </w:pPr>
            <w:r>
              <w:rPr>
                <w:sz w:val="18"/>
              </w:rPr>
              <w:t>Кабель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подключен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75"/>
              <w:ind w:left="25"/>
              <w:rPr>
                <w:sz w:val="18"/>
              </w:rPr>
            </w:pPr>
            <w:r>
              <w:rPr>
                <w:sz w:val="18"/>
              </w:rPr>
              <w:t>Надежно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подключите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кабель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6"/>
              <w:ind w:left="33"/>
              <w:rPr>
                <w:sz w:val="18"/>
              </w:rPr>
            </w:pPr>
            <w:r>
              <w:rPr>
                <w:sz w:val="18"/>
              </w:rPr>
              <w:t>Двигатель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вышел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строя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3"/>
              <w:ind w:left="25"/>
              <w:rPr>
                <w:sz w:val="18"/>
              </w:rPr>
            </w:pPr>
            <w:r>
              <w:rPr>
                <w:sz w:val="18"/>
              </w:rPr>
              <w:t>Замени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двигатель</w:t>
            </w:r>
          </w:p>
        </w:tc>
      </w:tr>
      <w:tr w:rsidR="008C3C30">
        <w:trPr>
          <w:trHeight w:val="685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90" w:line="276" w:lineRule="auto"/>
              <w:ind w:left="33" w:right="630"/>
              <w:rPr>
                <w:sz w:val="18"/>
              </w:rPr>
            </w:pPr>
            <w:r>
              <w:rPr>
                <w:sz w:val="18"/>
              </w:rPr>
              <w:t>Концевой выключатель поврежден или кабель не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подключен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13"/>
              <w:ind w:left="25" w:right="385"/>
              <w:rPr>
                <w:sz w:val="18"/>
              </w:rPr>
            </w:pPr>
            <w:r>
              <w:rPr>
                <w:sz w:val="18"/>
              </w:rPr>
              <w:t>Подключите концевой выключатель или</w:t>
            </w:r>
            <w:r>
              <w:rPr>
                <w:spacing w:val="-3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отрегулируйте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замените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концевой</w:t>
            </w:r>
          </w:p>
          <w:p w:rsidR="008C3C30" w:rsidRDefault="00683517">
            <w:pPr>
              <w:pStyle w:val="TableParagraph"/>
              <w:spacing w:line="213" w:lineRule="exact"/>
              <w:ind w:left="25"/>
              <w:rPr>
                <w:sz w:val="18"/>
              </w:rPr>
            </w:pPr>
            <w:r>
              <w:rPr>
                <w:sz w:val="18"/>
              </w:rPr>
              <w:t>выключатель</w:t>
            </w:r>
          </w:p>
        </w:tc>
      </w:tr>
      <w:tr w:rsidR="008C3C30">
        <w:trPr>
          <w:trHeight w:val="388"/>
        </w:trPr>
        <w:tc>
          <w:tcPr>
            <w:tcW w:w="1995" w:type="dxa"/>
            <w:vMerge w:val="restart"/>
          </w:tcPr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683517">
            <w:pPr>
              <w:pStyle w:val="TableParagraph"/>
              <w:ind w:left="29" w:right="73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Двигатель </w:t>
            </w:r>
            <w:r>
              <w:rPr>
                <w:sz w:val="18"/>
              </w:rPr>
              <w:t>работает,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каретки не</w:t>
            </w:r>
          </w:p>
          <w:p w:rsidR="008C3C30" w:rsidRDefault="00683517">
            <w:pPr>
              <w:pStyle w:val="TableParagraph"/>
              <w:spacing w:before="1"/>
              <w:ind w:left="31" w:right="73"/>
              <w:jc w:val="center"/>
              <w:rPr>
                <w:sz w:val="18"/>
              </w:rPr>
            </w:pPr>
            <w:r>
              <w:rPr>
                <w:sz w:val="18"/>
              </w:rPr>
              <w:t>поднимаются</w:t>
            </w: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6"/>
              <w:ind w:left="33"/>
              <w:rPr>
                <w:sz w:val="18"/>
              </w:rPr>
            </w:pPr>
            <w:r>
              <w:rPr>
                <w:sz w:val="18"/>
              </w:rPr>
              <w:t>Двигатель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вращается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направлении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3"/>
              <w:ind w:left="25"/>
              <w:rPr>
                <w:sz w:val="18"/>
              </w:rPr>
            </w:pPr>
            <w:r>
              <w:rPr>
                <w:sz w:val="18"/>
              </w:rPr>
              <w:t>Проверьте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подключение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кабеля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6"/>
              <w:ind w:left="33"/>
              <w:rPr>
                <w:sz w:val="18"/>
              </w:rPr>
            </w:pPr>
            <w:r>
              <w:rPr>
                <w:sz w:val="18"/>
              </w:rPr>
              <w:t>Перепускной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ослаблен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заклинило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3"/>
              <w:ind w:left="25"/>
              <w:rPr>
                <w:sz w:val="18"/>
              </w:rPr>
            </w:pPr>
            <w:r>
              <w:rPr>
                <w:sz w:val="18"/>
              </w:rPr>
              <w:t>Очистите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отрегулируйте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</w:tc>
      </w:tr>
      <w:tr w:rsidR="008C3C30">
        <w:trPr>
          <w:trHeight w:val="388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6"/>
              <w:ind w:left="33"/>
              <w:rPr>
                <w:sz w:val="18"/>
              </w:rPr>
            </w:pPr>
            <w:r>
              <w:rPr>
                <w:sz w:val="18"/>
              </w:rPr>
              <w:t>Шестеренный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насос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поврежден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3"/>
              <w:ind w:left="25"/>
              <w:rPr>
                <w:sz w:val="18"/>
              </w:rPr>
            </w:pPr>
            <w:r>
              <w:rPr>
                <w:sz w:val="18"/>
              </w:rPr>
              <w:t>Замени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насос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4"/>
              <w:ind w:left="33"/>
              <w:rPr>
                <w:sz w:val="18"/>
              </w:rPr>
            </w:pPr>
            <w:r>
              <w:rPr>
                <w:sz w:val="18"/>
              </w:rPr>
              <w:t>Уровень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масла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слишком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низкий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1"/>
              <w:ind w:left="25"/>
              <w:rPr>
                <w:sz w:val="18"/>
              </w:rPr>
            </w:pPr>
            <w:r>
              <w:rPr>
                <w:sz w:val="18"/>
              </w:rPr>
              <w:t>Долейте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масло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6"/>
              <w:ind w:left="33"/>
              <w:rPr>
                <w:sz w:val="18"/>
              </w:rPr>
            </w:pPr>
            <w:r>
              <w:rPr>
                <w:sz w:val="18"/>
              </w:rPr>
              <w:t>Масляный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шланг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слабо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подключен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3"/>
              <w:ind w:left="25"/>
              <w:rPr>
                <w:sz w:val="18"/>
              </w:rPr>
            </w:pPr>
            <w:r>
              <w:rPr>
                <w:sz w:val="18"/>
              </w:rPr>
              <w:t>Затяните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шланг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6"/>
              <w:ind w:left="33"/>
              <w:rPr>
                <w:sz w:val="18"/>
              </w:rPr>
            </w:pPr>
            <w:r>
              <w:rPr>
                <w:sz w:val="18"/>
              </w:rPr>
              <w:t>Амортизационный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ослаблен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заклинило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3"/>
              <w:ind w:left="25"/>
              <w:rPr>
                <w:sz w:val="18"/>
              </w:rPr>
            </w:pPr>
            <w:r>
              <w:rPr>
                <w:sz w:val="18"/>
              </w:rPr>
              <w:t>Очистите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отрегулируйте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</w:p>
        </w:tc>
      </w:tr>
      <w:tr w:rsidR="008C3C30">
        <w:trPr>
          <w:trHeight w:val="388"/>
        </w:trPr>
        <w:tc>
          <w:tcPr>
            <w:tcW w:w="1995" w:type="dxa"/>
            <w:vMerge w:val="restart"/>
          </w:tcPr>
          <w:p w:rsidR="008C3C30" w:rsidRDefault="008C3C30">
            <w:pPr>
              <w:pStyle w:val="TableParagraph"/>
              <w:spacing w:before="12"/>
              <w:rPr>
                <w:sz w:val="17"/>
              </w:rPr>
            </w:pPr>
          </w:p>
          <w:p w:rsidR="008C3C30" w:rsidRDefault="00683517">
            <w:pPr>
              <w:pStyle w:val="TableParagraph"/>
              <w:ind w:left="614" w:right="589" w:hanging="3"/>
              <w:jc w:val="center"/>
              <w:rPr>
                <w:sz w:val="18"/>
              </w:rPr>
            </w:pPr>
            <w:r>
              <w:rPr>
                <w:sz w:val="18"/>
              </w:rPr>
              <w:t>Каретки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медленно</w:t>
            </w:r>
          </w:p>
          <w:p w:rsidR="008C3C30" w:rsidRDefault="00683517">
            <w:pPr>
              <w:pStyle w:val="TableParagraph"/>
              <w:ind w:left="99" w:right="73"/>
              <w:jc w:val="center"/>
              <w:rPr>
                <w:sz w:val="18"/>
              </w:rPr>
            </w:pPr>
            <w:r>
              <w:rPr>
                <w:sz w:val="18"/>
              </w:rPr>
              <w:t>опускаются после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подъема</w:t>
            </w: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8"/>
              <w:ind w:left="33"/>
              <w:rPr>
                <w:sz w:val="18"/>
              </w:rPr>
            </w:pPr>
            <w:r>
              <w:rPr>
                <w:sz w:val="18"/>
              </w:rPr>
              <w:t>Масляный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шланг дает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утечку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5"/>
              <w:ind w:left="25"/>
              <w:rPr>
                <w:sz w:val="18"/>
              </w:rPr>
            </w:pPr>
            <w:r>
              <w:rPr>
                <w:sz w:val="18"/>
              </w:rPr>
              <w:t>Проверьте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замените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шланг</w:t>
            </w:r>
          </w:p>
        </w:tc>
      </w:tr>
      <w:tr w:rsidR="008C3C30">
        <w:trPr>
          <w:trHeight w:val="385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6"/>
              <w:ind w:left="33"/>
              <w:rPr>
                <w:sz w:val="18"/>
              </w:rPr>
            </w:pPr>
            <w:r>
              <w:rPr>
                <w:sz w:val="18"/>
              </w:rPr>
              <w:t>Масляный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цилиндр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затянут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3"/>
              <w:ind w:left="25"/>
              <w:rPr>
                <w:sz w:val="18"/>
              </w:rPr>
            </w:pPr>
            <w:r>
              <w:rPr>
                <w:sz w:val="18"/>
              </w:rPr>
              <w:t>Замените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уплотнение</w:t>
            </w:r>
          </w:p>
        </w:tc>
      </w:tr>
      <w:tr w:rsidR="008C3C30">
        <w:trPr>
          <w:trHeight w:val="388"/>
        </w:trPr>
        <w:tc>
          <w:tcPr>
            <w:tcW w:w="1995" w:type="dxa"/>
            <w:vMerge/>
            <w:tcBorders>
              <w:top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</w:tcPr>
          <w:p w:rsidR="008C3C30" w:rsidRDefault="00683517">
            <w:pPr>
              <w:pStyle w:val="TableParagraph"/>
              <w:spacing w:before="68"/>
              <w:ind w:left="33"/>
              <w:rPr>
                <w:sz w:val="18"/>
              </w:rPr>
            </w:pPr>
            <w:r>
              <w:rPr>
                <w:sz w:val="18"/>
              </w:rPr>
              <w:t>Клапан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утечку</w:t>
            </w:r>
          </w:p>
        </w:tc>
        <w:tc>
          <w:tcPr>
            <w:tcW w:w="3560" w:type="dxa"/>
          </w:tcPr>
          <w:p w:rsidR="008C3C30" w:rsidRDefault="00683517">
            <w:pPr>
              <w:pStyle w:val="TableParagraph"/>
              <w:spacing w:before="82"/>
              <w:ind w:left="25"/>
              <w:rPr>
                <w:sz w:val="18"/>
              </w:rPr>
            </w:pPr>
            <w:r>
              <w:rPr>
                <w:sz w:val="18"/>
              </w:rPr>
              <w:t>Очистите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замените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</w:p>
        </w:tc>
      </w:tr>
    </w:tbl>
    <w:p w:rsidR="008C3C30" w:rsidRDefault="008C3C30">
      <w:pPr>
        <w:rPr>
          <w:sz w:val="18"/>
        </w:rPr>
        <w:sectPr w:rsidR="008C3C30">
          <w:pgSz w:w="11930" w:h="16850"/>
          <w:pgMar w:top="1040" w:right="480" w:bottom="110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before="11"/>
        <w:rPr>
          <w:sz w:val="4"/>
        </w:rPr>
      </w:pPr>
    </w:p>
    <w:tbl>
      <w:tblPr>
        <w:tblStyle w:val="TableNormal"/>
        <w:tblW w:w="0" w:type="auto"/>
        <w:tblInd w:w="2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995"/>
        <w:gridCol w:w="4544"/>
        <w:gridCol w:w="3560"/>
      </w:tblGrid>
      <w:tr w:rsidR="008C3C30">
        <w:trPr>
          <w:trHeight w:val="388"/>
        </w:trPr>
        <w:tc>
          <w:tcPr>
            <w:tcW w:w="199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Электромагнитный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неисправен</w:t>
            </w:r>
          </w:p>
        </w:tc>
        <w:tc>
          <w:tcPr>
            <w:tcW w:w="3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"/>
              <w:ind w:left="141"/>
              <w:rPr>
                <w:sz w:val="18"/>
              </w:rPr>
            </w:pPr>
            <w:r>
              <w:rPr>
                <w:sz w:val="18"/>
              </w:rPr>
              <w:t>Очистите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замените</w:t>
            </w:r>
          </w:p>
        </w:tc>
      </w:tr>
      <w:tr w:rsidR="008C3C30">
        <w:trPr>
          <w:trHeight w:val="559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55"/>
              <w:ind w:left="141"/>
              <w:rPr>
                <w:sz w:val="18"/>
              </w:rPr>
            </w:pPr>
            <w:r>
              <w:rPr>
                <w:sz w:val="18"/>
              </w:rPr>
              <w:t>Стальной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трос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ослаблен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натянут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55"/>
              <w:ind w:left="141"/>
              <w:rPr>
                <w:sz w:val="18"/>
              </w:rPr>
            </w:pPr>
            <w:r>
              <w:rPr>
                <w:sz w:val="18"/>
              </w:rPr>
              <w:t>Проверьте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отрегулируйте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натяжение</w:t>
            </w:r>
          </w:p>
        </w:tc>
      </w:tr>
      <w:tr w:rsidR="008C3C30">
        <w:trPr>
          <w:trHeight w:val="385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spacing w:before="9"/>
              <w:rPr>
                <w:sz w:val="15"/>
              </w:rPr>
            </w:pPr>
          </w:p>
          <w:p w:rsidR="008C3C30" w:rsidRDefault="00683517">
            <w:pPr>
              <w:pStyle w:val="TableParagraph"/>
              <w:ind w:left="780" w:right="56" w:hanging="531"/>
              <w:rPr>
                <w:sz w:val="18"/>
              </w:rPr>
            </w:pPr>
            <w:r>
              <w:rPr>
                <w:sz w:val="18"/>
              </w:rPr>
              <w:t>Слишком медленный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подъем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Масляный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фильтр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загрязнен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Очистите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замените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Уровень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масла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слишком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низкий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Долейте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масло</w:t>
            </w:r>
          </w:p>
        </w:tc>
      </w:tr>
      <w:tr w:rsidR="008C3C30">
        <w:trPr>
          <w:trHeight w:val="493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21"/>
              <w:ind w:left="141"/>
              <w:rPr>
                <w:sz w:val="18"/>
              </w:rPr>
            </w:pPr>
            <w:r>
              <w:rPr>
                <w:sz w:val="18"/>
              </w:rPr>
              <w:t>Перепускной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отрегулирован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21"/>
              <w:ind w:left="141"/>
              <w:rPr>
                <w:sz w:val="18"/>
              </w:rPr>
            </w:pPr>
            <w:r>
              <w:rPr>
                <w:sz w:val="18"/>
              </w:rPr>
              <w:t>Отрегулируйте</w:t>
            </w:r>
          </w:p>
        </w:tc>
      </w:tr>
      <w:tr w:rsidR="008C3C30">
        <w:trPr>
          <w:trHeight w:val="388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8"/>
              <w:ind w:left="141"/>
              <w:rPr>
                <w:sz w:val="18"/>
              </w:rPr>
            </w:pPr>
            <w:r>
              <w:rPr>
                <w:sz w:val="18"/>
              </w:rPr>
              <w:t>Слишком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горячее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гидравлическое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масло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(выше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°).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8"/>
              <w:ind w:left="141"/>
              <w:rPr>
                <w:sz w:val="18"/>
              </w:rPr>
            </w:pPr>
            <w:r>
              <w:rPr>
                <w:sz w:val="18"/>
              </w:rPr>
              <w:t>Замените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масло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Уплотнение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цилиндра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повреждено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Заменить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сальник</w:t>
            </w:r>
          </w:p>
        </w:tc>
      </w:tr>
      <w:tr w:rsidR="008C3C30">
        <w:trPr>
          <w:trHeight w:val="388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8"/>
              <w:ind w:left="141"/>
              <w:rPr>
                <w:sz w:val="18"/>
              </w:rPr>
            </w:pPr>
            <w:r>
              <w:rPr>
                <w:sz w:val="18"/>
              </w:rPr>
              <w:t>Внутренняя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поверхность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стоек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плохо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смазана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8"/>
              <w:ind w:left="141"/>
              <w:rPr>
                <w:sz w:val="18"/>
              </w:rPr>
            </w:pPr>
            <w:r>
              <w:rPr>
                <w:sz w:val="18"/>
              </w:rPr>
              <w:t>Смажьте</w:t>
            </w:r>
          </w:p>
        </w:tc>
      </w:tr>
      <w:tr w:rsidR="008C3C30">
        <w:trPr>
          <w:trHeight w:val="386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rPr>
                <w:sz w:val="18"/>
              </w:rPr>
            </w:pPr>
          </w:p>
          <w:p w:rsidR="008C3C30" w:rsidRDefault="008C3C30">
            <w:pPr>
              <w:pStyle w:val="TableParagraph"/>
              <w:spacing w:before="4"/>
              <w:rPr>
                <w:sz w:val="19"/>
              </w:rPr>
            </w:pPr>
          </w:p>
          <w:p w:rsidR="008C3C30" w:rsidRDefault="00683517">
            <w:pPr>
              <w:pStyle w:val="TableParagraph"/>
              <w:ind w:left="609" w:right="144" w:hanging="416"/>
              <w:rPr>
                <w:sz w:val="18"/>
              </w:rPr>
            </w:pPr>
            <w:r>
              <w:rPr>
                <w:sz w:val="18"/>
              </w:rPr>
              <w:t>Слишком медленное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опускание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Дроссельный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заклинил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Очистите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замените</w:t>
            </w:r>
          </w:p>
        </w:tc>
      </w:tr>
      <w:tr w:rsidR="008C3C30">
        <w:trPr>
          <w:trHeight w:val="385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Гидравлическое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масло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загрязнено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Замените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масло</w:t>
            </w:r>
          </w:p>
        </w:tc>
      </w:tr>
      <w:tr w:rsidR="008C3C30">
        <w:trPr>
          <w:trHeight w:val="389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9"/>
              <w:ind w:left="141"/>
              <w:rPr>
                <w:sz w:val="18"/>
              </w:rPr>
            </w:pPr>
            <w:r>
              <w:rPr>
                <w:sz w:val="18"/>
              </w:rPr>
              <w:t>Антипомпажный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клапан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заклинило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9"/>
              <w:ind w:left="141"/>
              <w:rPr>
                <w:sz w:val="18"/>
              </w:rPr>
            </w:pPr>
            <w:r>
              <w:rPr>
                <w:sz w:val="18"/>
              </w:rPr>
              <w:t>Очистите</w:t>
            </w:r>
          </w:p>
        </w:tc>
      </w:tr>
      <w:tr w:rsidR="008C3C30">
        <w:trPr>
          <w:trHeight w:val="386"/>
        </w:trPr>
        <w:tc>
          <w:tcPr>
            <w:tcW w:w="19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Масляный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шланг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поврежден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66"/>
              <w:ind w:left="141"/>
              <w:rPr>
                <w:sz w:val="18"/>
              </w:rPr>
            </w:pPr>
            <w:r>
              <w:rPr>
                <w:sz w:val="18"/>
              </w:rPr>
              <w:t>Замените</w:t>
            </w:r>
          </w:p>
        </w:tc>
      </w:tr>
      <w:tr w:rsidR="008C3C30">
        <w:trPr>
          <w:trHeight w:val="568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42"/>
              <w:ind w:left="662" w:right="417" w:hanging="207"/>
              <w:rPr>
                <w:sz w:val="18"/>
              </w:rPr>
            </w:pPr>
            <w:r>
              <w:rPr>
                <w:sz w:val="18"/>
              </w:rPr>
              <w:t>Стальной трос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изношен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32" w:line="276" w:lineRule="auto"/>
              <w:ind w:left="141" w:right="809"/>
              <w:rPr>
                <w:sz w:val="18"/>
              </w:rPr>
            </w:pPr>
            <w:r>
              <w:rPr>
                <w:sz w:val="18"/>
              </w:rPr>
              <w:t>Отсутствует смазка в момент установки или за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пределами срока службы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57"/>
              <w:ind w:left="141"/>
              <w:rPr>
                <w:sz w:val="18"/>
              </w:rPr>
            </w:pPr>
            <w:r>
              <w:rPr>
                <w:sz w:val="18"/>
              </w:rPr>
              <w:t>Замените</w:t>
            </w:r>
          </w:p>
        </w:tc>
      </w:tr>
    </w:tbl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rPr>
          <w:sz w:val="20"/>
        </w:rPr>
      </w:pPr>
    </w:p>
    <w:p w:rsidR="008C3C30" w:rsidRDefault="008C3C30">
      <w:pPr>
        <w:pStyle w:val="a3"/>
        <w:spacing w:before="1"/>
      </w:pPr>
    </w:p>
    <w:p w:rsidR="008C3C30" w:rsidRDefault="00683517">
      <w:pPr>
        <w:pStyle w:val="Heading1"/>
        <w:spacing w:before="40"/>
        <w:ind w:left="1556"/>
      </w:pPr>
      <w:r>
        <w:t>Обслуживание</w:t>
      </w:r>
    </w:p>
    <w:p w:rsidR="008C3C30" w:rsidRDefault="008C3C30">
      <w:pPr>
        <w:pStyle w:val="a3"/>
        <w:spacing w:before="4"/>
        <w:rPr>
          <w:b/>
          <w:sz w:val="27"/>
        </w:rPr>
      </w:pPr>
    </w:p>
    <w:p w:rsidR="008C3C30" w:rsidRDefault="00683517">
      <w:pPr>
        <w:pStyle w:val="a3"/>
        <w:spacing w:line="338" w:lineRule="auto"/>
        <w:ind w:left="409" w:right="745"/>
        <w:jc w:val="both"/>
      </w:pPr>
      <w:r>
        <w:t>Простое и недорогое плановое обслуживание может обеспечить нормальную и безопасную работу подъемника. Далее</w:t>
      </w:r>
      <w:r>
        <w:rPr>
          <w:spacing w:val="1"/>
        </w:rPr>
        <w:t xml:space="preserve"> </w:t>
      </w:r>
      <w:r>
        <w:t>приведены требования к</w:t>
      </w:r>
      <w:r>
        <w:rPr>
          <w:spacing w:val="1"/>
        </w:rPr>
        <w:t xml:space="preserve"> </w:t>
      </w:r>
      <w:r>
        <w:t>выполнению операций по</w:t>
      </w:r>
      <w:r>
        <w:rPr>
          <w:spacing w:val="1"/>
        </w:rPr>
        <w:t xml:space="preserve"> </w:t>
      </w:r>
      <w:r>
        <w:t>текущему обслуживанию. Частота проведения операций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-3"/>
        </w:rPr>
        <w:t xml:space="preserve"> </w:t>
      </w:r>
      <w:r>
        <w:t>зависит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рабочих условий.</w:t>
      </w:r>
    </w:p>
    <w:p w:rsidR="008C3C30" w:rsidRDefault="008C3C30">
      <w:pPr>
        <w:pStyle w:val="a3"/>
        <w:spacing w:before="4"/>
        <w:rPr>
          <w:sz w:val="13"/>
        </w:rPr>
      </w:pPr>
    </w:p>
    <w:p w:rsidR="008C3C30" w:rsidRDefault="00683517">
      <w:pPr>
        <w:pStyle w:val="a3"/>
        <w:ind w:left="409"/>
        <w:jc w:val="both"/>
        <w:rPr>
          <w:b/>
        </w:rPr>
      </w:pPr>
      <w:r>
        <w:t>Следующие</w:t>
      </w:r>
      <w:r>
        <w:rPr>
          <w:spacing w:val="-5"/>
        </w:rPr>
        <w:t xml:space="preserve"> </w:t>
      </w:r>
      <w:r>
        <w:t>компоненты</w:t>
      </w:r>
      <w:r>
        <w:rPr>
          <w:spacing w:val="-3"/>
        </w:rPr>
        <w:t xml:space="preserve"> </w:t>
      </w:r>
      <w:r>
        <w:t>требуется</w:t>
      </w:r>
      <w:r>
        <w:rPr>
          <w:spacing w:val="-3"/>
        </w:rPr>
        <w:t xml:space="preserve"> </w:t>
      </w:r>
      <w:r>
        <w:t>смазать</w:t>
      </w:r>
      <w:r>
        <w:rPr>
          <w:spacing w:val="-1"/>
        </w:rPr>
        <w:t xml:space="preserve"> </w:t>
      </w:r>
      <w:r>
        <w:rPr>
          <w:b/>
        </w:rPr>
        <w:t>(рис.</w:t>
      </w:r>
      <w:r>
        <w:rPr>
          <w:b/>
          <w:spacing w:val="-4"/>
        </w:rPr>
        <w:t xml:space="preserve"> </w:t>
      </w:r>
      <w:r>
        <w:rPr>
          <w:b/>
        </w:rPr>
        <w:t>15)</w:t>
      </w:r>
    </w:p>
    <w:p w:rsidR="008C3C30" w:rsidRDefault="008C3C30">
      <w:pPr>
        <w:pStyle w:val="a3"/>
        <w:spacing w:before="2"/>
        <w:rPr>
          <w:b/>
          <w:sz w:val="26"/>
        </w:rPr>
      </w:pPr>
      <w:r w:rsidRPr="008C3C30">
        <w:pict>
          <v:shape id="_x0000_s1053" type="#_x0000_t202" style="position:absolute;margin-left:108.6pt;margin-top:21.15pt;width:110.1pt;height:177.9pt;z-index:-157286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85"/>
                    <w:gridCol w:w="1702"/>
                  </w:tblGrid>
                  <w:tr w:rsidR="008C3C30">
                    <w:trPr>
                      <w:trHeight w:val="311"/>
                    </w:trPr>
                    <w:tc>
                      <w:tcPr>
                        <w:tcW w:w="485" w:type="dxa"/>
                        <w:shd w:val="clear" w:color="auto" w:fill="B3B3B3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6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</w:t>
                        </w:r>
                      </w:p>
                    </w:tc>
                    <w:tc>
                      <w:tcPr>
                        <w:tcW w:w="1702" w:type="dxa"/>
                        <w:shd w:val="clear" w:color="auto" w:fill="B3B3B3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24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Описание</w:t>
                        </w:r>
                      </w:p>
                    </w:tc>
                  </w:tr>
                  <w:tr w:rsidR="008C3C30">
                    <w:trPr>
                      <w:trHeight w:val="311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Верхний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блок</w:t>
                        </w:r>
                      </w:p>
                    </w:tc>
                  </w:tr>
                  <w:tr w:rsidR="008C3C30">
                    <w:trPr>
                      <w:trHeight w:val="314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Стальной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трос</w:t>
                        </w:r>
                      </w:p>
                    </w:tc>
                  </w:tr>
                  <w:tr w:rsidR="008C3C30">
                    <w:trPr>
                      <w:trHeight w:val="311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Шестерня</w:t>
                        </w:r>
                      </w:p>
                    </w:tc>
                  </w:tr>
                  <w:tr w:rsidR="008C3C30">
                    <w:trPr>
                      <w:trHeight w:val="311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Цепь</w:t>
                        </w:r>
                      </w:p>
                    </w:tc>
                  </w:tr>
                  <w:tr w:rsidR="008C3C30">
                    <w:trPr>
                      <w:trHeight w:val="313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Подвижный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блок</w:t>
                        </w:r>
                      </w:p>
                    </w:tc>
                  </w:tr>
                  <w:tr w:rsidR="008C3C30">
                    <w:trPr>
                      <w:trHeight w:val="311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6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Штифт</w:t>
                        </w:r>
                      </w:p>
                    </w:tc>
                  </w:tr>
                  <w:tr w:rsidR="008C3C30">
                    <w:trPr>
                      <w:trHeight w:val="311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7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Рычажный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блок</w:t>
                        </w:r>
                      </w:p>
                    </w:tc>
                  </w:tr>
                  <w:tr w:rsidR="008C3C30">
                    <w:trPr>
                      <w:trHeight w:val="314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8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Рычаги</w:t>
                        </w:r>
                      </w:p>
                    </w:tc>
                  </w:tr>
                  <w:tr w:rsidR="008C3C30">
                    <w:trPr>
                      <w:trHeight w:val="311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2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9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2"/>
                          <w:ind w:left="8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Подхват</w:t>
                        </w:r>
                      </w:p>
                    </w:tc>
                  </w:tr>
                  <w:tr w:rsidR="008C3C30">
                    <w:trPr>
                      <w:trHeight w:val="313"/>
                    </w:trPr>
                    <w:tc>
                      <w:tcPr>
                        <w:tcW w:w="485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128" w:right="12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</w:t>
                        </w:r>
                      </w:p>
                    </w:tc>
                    <w:tc>
                      <w:tcPr>
                        <w:tcW w:w="1702" w:type="dxa"/>
                      </w:tcPr>
                      <w:p w:rsidR="008C3C30" w:rsidRDefault="00683517">
                        <w:pPr>
                          <w:pStyle w:val="TableParagraph"/>
                          <w:spacing w:before="44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Нижний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блок</w:t>
                        </w:r>
                      </w:p>
                    </w:tc>
                  </w:tr>
                </w:tbl>
                <w:p w:rsidR="008C3C30" w:rsidRDefault="008C3C30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 w:rsidRPr="008C3C30">
        <w:pict>
          <v:group id="_x0000_s1050" style="position:absolute;margin-left:323.85pt;margin-top:17.95pt;width:141.15pt;height:194.4pt;z-index:-15704576;mso-wrap-distance-left:0;mso-wrap-distance-right:0;mso-position-horizontal-relative:page" coordorigin="6477,359" coordsize="2823,3888">
            <v:shape id="_x0000_s1052" type="#_x0000_t75" style="position:absolute;left:6477;top:359;width:2823;height:3730">
              <v:imagedata r:id="rId46" o:title=""/>
            </v:shape>
            <v:shape id="_x0000_s1051" type="#_x0000_t202" style="position:absolute;left:7739;top:4025;width:661;height:221" filled="f" stroked="f">
              <v:textbox inset="0,0,0,0">
                <w:txbxContent>
                  <w:p w:rsidR="008C3C30" w:rsidRDefault="00683517">
                    <w:pPr>
                      <w:spacing w:line="221" w:lineRule="exact"/>
                      <w:rPr>
                        <w:sz w:val="21"/>
                      </w:rPr>
                    </w:pPr>
                    <w:r>
                      <w:t>Рис.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z w:val="21"/>
                      </w:rPr>
                      <w:t>15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8C3C30">
      <w:pPr>
        <w:pStyle w:val="a3"/>
        <w:spacing w:before="7"/>
        <w:rPr>
          <w:b/>
          <w:sz w:val="23"/>
        </w:rPr>
      </w:pPr>
    </w:p>
    <w:p w:rsidR="008C3C30" w:rsidRDefault="00683517">
      <w:pPr>
        <w:pStyle w:val="Heading3"/>
        <w:numPr>
          <w:ilvl w:val="1"/>
          <w:numId w:val="3"/>
        </w:numPr>
        <w:tabs>
          <w:tab w:val="left" w:pos="773"/>
        </w:tabs>
        <w:ind w:hanging="364"/>
      </w:pPr>
      <w:r>
        <w:t>Ежедневные</w:t>
      </w:r>
      <w:r>
        <w:rPr>
          <w:spacing w:val="-5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начала</w:t>
      </w:r>
      <w:r>
        <w:rPr>
          <w:spacing w:val="-6"/>
        </w:rPr>
        <w:t xml:space="preserve"> </w:t>
      </w:r>
      <w:r>
        <w:t>работ</w:t>
      </w:r>
    </w:p>
    <w:p w:rsidR="008C3C30" w:rsidRDefault="00683517">
      <w:pPr>
        <w:pStyle w:val="a3"/>
        <w:spacing w:before="2"/>
        <w:ind w:left="409" w:right="345"/>
      </w:pPr>
      <w:r>
        <w:t>Пользователь должен выполнять ежедневные проверки. Ежедневная проверка системы безопасности очень важная процедура -</w:t>
      </w:r>
      <w:r>
        <w:rPr>
          <w:spacing w:val="-38"/>
        </w:rPr>
        <w:t xml:space="preserve"> </w:t>
      </w:r>
      <w:r>
        <w:t>обнаружение</w:t>
      </w:r>
      <w:r>
        <w:rPr>
          <w:spacing w:val="-3"/>
        </w:rPr>
        <w:t xml:space="preserve"> </w:t>
      </w:r>
      <w:r>
        <w:t>отказа</w:t>
      </w:r>
      <w:r>
        <w:rPr>
          <w:spacing w:val="-2"/>
        </w:rPr>
        <w:t xml:space="preserve"> </w:t>
      </w:r>
      <w:r>
        <w:t>устройства</w:t>
      </w:r>
      <w:r>
        <w:rPr>
          <w:spacing w:val="-2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сэкономить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предотвратить</w:t>
      </w:r>
      <w:r>
        <w:rPr>
          <w:spacing w:val="-2"/>
        </w:rPr>
        <w:t xml:space="preserve"> </w:t>
      </w:r>
      <w:r>
        <w:t>большие</w:t>
      </w:r>
      <w:r>
        <w:rPr>
          <w:spacing w:val="-3"/>
        </w:rPr>
        <w:t xml:space="preserve"> </w:t>
      </w:r>
      <w:r>
        <w:t>потери,</w:t>
      </w:r>
      <w:r>
        <w:rPr>
          <w:spacing w:val="-1"/>
        </w:rPr>
        <w:t xml:space="preserve"> </w:t>
      </w:r>
      <w:r>
        <w:t>травмы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несчастные</w:t>
      </w:r>
      <w:r>
        <w:rPr>
          <w:spacing w:val="-2"/>
        </w:rPr>
        <w:t xml:space="preserve"> </w:t>
      </w:r>
      <w:r>
        <w:t>случаи.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line="219" w:lineRule="exact"/>
        <w:ind w:left="539" w:hanging="131"/>
        <w:rPr>
          <w:sz w:val="18"/>
        </w:rPr>
      </w:pPr>
      <w:r>
        <w:rPr>
          <w:sz w:val="18"/>
        </w:rPr>
        <w:t>Перед</w:t>
      </w:r>
      <w:r>
        <w:rPr>
          <w:spacing w:val="-3"/>
          <w:sz w:val="18"/>
        </w:rPr>
        <w:t xml:space="preserve"> </w:t>
      </w:r>
      <w:r>
        <w:rPr>
          <w:sz w:val="18"/>
        </w:rPr>
        <w:t>началом</w:t>
      </w:r>
      <w:r>
        <w:rPr>
          <w:spacing w:val="-2"/>
          <w:sz w:val="18"/>
        </w:rPr>
        <w:t xml:space="preserve"> </w:t>
      </w:r>
      <w:r>
        <w:rPr>
          <w:sz w:val="18"/>
        </w:rPr>
        <w:t>работы</w:t>
      </w:r>
      <w:r>
        <w:rPr>
          <w:spacing w:val="-3"/>
          <w:sz w:val="18"/>
        </w:rPr>
        <w:t xml:space="preserve"> </w:t>
      </w:r>
      <w:r>
        <w:rPr>
          <w:sz w:val="18"/>
        </w:rPr>
        <w:t>опр</w:t>
      </w:r>
      <w:r>
        <w:rPr>
          <w:sz w:val="18"/>
        </w:rPr>
        <w:t>еделите</w:t>
      </w:r>
      <w:r>
        <w:rPr>
          <w:spacing w:val="-3"/>
          <w:sz w:val="18"/>
        </w:rPr>
        <w:t xml:space="preserve"> </w:t>
      </w:r>
      <w:r>
        <w:rPr>
          <w:sz w:val="18"/>
        </w:rPr>
        <w:t>включение</w:t>
      </w:r>
      <w:r>
        <w:rPr>
          <w:spacing w:val="36"/>
          <w:sz w:val="18"/>
        </w:rPr>
        <w:t xml:space="preserve"> </w:t>
      </w:r>
      <w:r>
        <w:rPr>
          <w:sz w:val="18"/>
        </w:rPr>
        <w:t>предохранительных</w:t>
      </w:r>
      <w:r>
        <w:rPr>
          <w:spacing w:val="-4"/>
          <w:sz w:val="18"/>
        </w:rPr>
        <w:t xml:space="preserve"> </w:t>
      </w:r>
      <w:r>
        <w:rPr>
          <w:sz w:val="18"/>
        </w:rPr>
        <w:t>стопоров</w:t>
      </w:r>
      <w:r>
        <w:rPr>
          <w:spacing w:val="-1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щелчку.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line="219" w:lineRule="exact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3"/>
          <w:sz w:val="18"/>
        </w:rPr>
        <w:t xml:space="preserve"> </w:t>
      </w:r>
      <w:r>
        <w:rPr>
          <w:sz w:val="18"/>
        </w:rPr>
        <w:t>подсоединение</w:t>
      </w:r>
      <w:r>
        <w:rPr>
          <w:spacing w:val="-3"/>
          <w:sz w:val="18"/>
        </w:rPr>
        <w:t xml:space="preserve"> </w:t>
      </w:r>
      <w:r>
        <w:rPr>
          <w:sz w:val="18"/>
        </w:rPr>
        <w:t>масляного</w:t>
      </w:r>
      <w:r>
        <w:rPr>
          <w:spacing w:val="-3"/>
          <w:sz w:val="18"/>
        </w:rPr>
        <w:t xml:space="preserve"> </w:t>
      </w:r>
      <w:r>
        <w:rPr>
          <w:sz w:val="18"/>
        </w:rPr>
        <w:t>шланга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отсутствие</w:t>
      </w:r>
      <w:r>
        <w:rPr>
          <w:spacing w:val="-3"/>
          <w:sz w:val="18"/>
        </w:rPr>
        <w:t xml:space="preserve"> </w:t>
      </w:r>
      <w:r>
        <w:rPr>
          <w:sz w:val="18"/>
        </w:rPr>
        <w:t>утечек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нем.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1" w:line="219" w:lineRule="exact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4"/>
          <w:sz w:val="18"/>
        </w:rPr>
        <w:t xml:space="preserve"> </w:t>
      </w:r>
      <w:r>
        <w:rPr>
          <w:sz w:val="18"/>
        </w:rPr>
        <w:t>соединение</w:t>
      </w:r>
      <w:r>
        <w:rPr>
          <w:spacing w:val="-2"/>
          <w:sz w:val="18"/>
        </w:rPr>
        <w:t xml:space="preserve"> </w:t>
      </w:r>
      <w:r>
        <w:rPr>
          <w:sz w:val="18"/>
        </w:rPr>
        <w:t>цепи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стального</w:t>
      </w:r>
      <w:r>
        <w:rPr>
          <w:spacing w:val="-1"/>
          <w:sz w:val="18"/>
        </w:rPr>
        <w:t xml:space="preserve"> </w:t>
      </w:r>
      <w:r>
        <w:rPr>
          <w:sz w:val="18"/>
        </w:rPr>
        <w:t>троса,</w:t>
      </w:r>
      <w:r>
        <w:rPr>
          <w:spacing w:val="-2"/>
          <w:sz w:val="18"/>
        </w:rPr>
        <w:t xml:space="preserve"> </w:t>
      </w:r>
      <w:r>
        <w:rPr>
          <w:sz w:val="18"/>
        </w:rPr>
        <w:t>проверьте</w:t>
      </w:r>
      <w:r>
        <w:rPr>
          <w:spacing w:val="-4"/>
          <w:sz w:val="18"/>
        </w:rPr>
        <w:t xml:space="preserve"> </w:t>
      </w:r>
      <w:r>
        <w:rPr>
          <w:sz w:val="18"/>
        </w:rPr>
        <w:t>силовую</w:t>
      </w:r>
      <w:r>
        <w:rPr>
          <w:spacing w:val="-3"/>
          <w:sz w:val="18"/>
        </w:rPr>
        <w:t xml:space="preserve"> </w:t>
      </w:r>
      <w:r>
        <w:rPr>
          <w:sz w:val="18"/>
        </w:rPr>
        <w:t>станцию.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line="219" w:lineRule="exact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2"/>
          <w:sz w:val="18"/>
        </w:rPr>
        <w:t xml:space="preserve"> </w:t>
      </w:r>
      <w:r>
        <w:rPr>
          <w:sz w:val="18"/>
        </w:rPr>
        <w:t>крепление</w:t>
      </w:r>
      <w:r>
        <w:rPr>
          <w:spacing w:val="-2"/>
          <w:sz w:val="18"/>
        </w:rPr>
        <w:t xml:space="preserve"> </w:t>
      </w:r>
      <w:r>
        <w:rPr>
          <w:sz w:val="18"/>
        </w:rPr>
        <w:t>анкерных</w:t>
      </w:r>
      <w:r>
        <w:rPr>
          <w:spacing w:val="-3"/>
          <w:sz w:val="18"/>
        </w:rPr>
        <w:t xml:space="preserve"> </w:t>
      </w:r>
      <w:r>
        <w:rPr>
          <w:sz w:val="18"/>
        </w:rPr>
        <w:t>болтов.</w:t>
      </w:r>
    </w:p>
    <w:p w:rsidR="008C3C30" w:rsidRDefault="008C3C30">
      <w:pPr>
        <w:spacing w:line="219" w:lineRule="exact"/>
        <w:rPr>
          <w:sz w:val="18"/>
        </w:rPr>
        <w:sectPr w:rsidR="008C3C30">
          <w:pgSz w:w="11930" w:h="16850"/>
          <w:pgMar w:top="1040" w:right="480" w:bottom="102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8" style="width:479.95pt;height:.85pt;mso-position-horizontal-relative:char;mso-position-vertical-relative:line" coordsize="9599,17">
            <v:line id="_x0000_s1049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58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2"/>
          <w:sz w:val="18"/>
        </w:rPr>
        <w:t xml:space="preserve"> </w:t>
      </w:r>
      <w:r>
        <w:rPr>
          <w:sz w:val="18"/>
        </w:rPr>
        <w:t>работу</w:t>
      </w:r>
      <w:r>
        <w:rPr>
          <w:spacing w:val="-3"/>
          <w:sz w:val="18"/>
        </w:rPr>
        <w:t xml:space="preserve"> </w:t>
      </w:r>
      <w:r>
        <w:rPr>
          <w:sz w:val="18"/>
        </w:rPr>
        <w:t>блокировочного</w:t>
      </w:r>
      <w:r>
        <w:rPr>
          <w:spacing w:val="-2"/>
          <w:sz w:val="18"/>
        </w:rPr>
        <w:t xml:space="preserve"> </w:t>
      </w:r>
      <w:r>
        <w:rPr>
          <w:sz w:val="18"/>
        </w:rPr>
        <w:t>механизма</w:t>
      </w:r>
      <w:r>
        <w:rPr>
          <w:spacing w:val="-4"/>
          <w:sz w:val="18"/>
        </w:rPr>
        <w:t xml:space="preserve"> </w:t>
      </w:r>
      <w:r>
        <w:rPr>
          <w:sz w:val="18"/>
        </w:rPr>
        <w:t>рычагов.</w:t>
      </w:r>
    </w:p>
    <w:p w:rsidR="008C3C30" w:rsidRDefault="00683517">
      <w:pPr>
        <w:pStyle w:val="Heading3"/>
        <w:numPr>
          <w:ilvl w:val="1"/>
          <w:numId w:val="3"/>
        </w:numPr>
        <w:tabs>
          <w:tab w:val="left" w:pos="773"/>
        </w:tabs>
        <w:spacing w:before="93" w:line="293" w:lineRule="exact"/>
        <w:ind w:hanging="364"/>
      </w:pPr>
      <w:r>
        <w:t>Еженедельные</w:t>
      </w:r>
      <w:r>
        <w:rPr>
          <w:spacing w:val="-5"/>
        </w:rPr>
        <w:t xml:space="preserve"> </w:t>
      </w:r>
      <w:r>
        <w:t>проверки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ind w:left="539" w:hanging="131"/>
        <w:rPr>
          <w:sz w:val="18"/>
        </w:rPr>
      </w:pPr>
      <w:r>
        <w:rPr>
          <w:sz w:val="18"/>
        </w:rPr>
        <w:t>Проверьте работу</w:t>
      </w:r>
      <w:r>
        <w:rPr>
          <w:spacing w:val="-3"/>
          <w:sz w:val="18"/>
        </w:rPr>
        <w:t xml:space="preserve"> </w:t>
      </w:r>
      <w:r>
        <w:rPr>
          <w:sz w:val="18"/>
        </w:rPr>
        <w:t>подвижных</w:t>
      </w:r>
      <w:r>
        <w:rPr>
          <w:spacing w:val="-5"/>
          <w:sz w:val="18"/>
        </w:rPr>
        <w:t xml:space="preserve"> </w:t>
      </w:r>
      <w:r>
        <w:rPr>
          <w:sz w:val="18"/>
        </w:rPr>
        <w:t>узлов.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1" w:line="219" w:lineRule="exact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2"/>
          <w:sz w:val="18"/>
        </w:rPr>
        <w:t xml:space="preserve"> </w:t>
      </w:r>
      <w:r>
        <w:rPr>
          <w:sz w:val="18"/>
        </w:rPr>
        <w:t>работу</w:t>
      </w:r>
      <w:r>
        <w:rPr>
          <w:spacing w:val="-3"/>
          <w:sz w:val="18"/>
        </w:rPr>
        <w:t xml:space="preserve"> </w:t>
      </w:r>
      <w:r>
        <w:rPr>
          <w:sz w:val="18"/>
        </w:rPr>
        <w:t>предохранительных</w:t>
      </w:r>
      <w:r>
        <w:rPr>
          <w:spacing w:val="-5"/>
          <w:sz w:val="18"/>
        </w:rPr>
        <w:t xml:space="preserve"> </w:t>
      </w:r>
      <w:r>
        <w:rPr>
          <w:sz w:val="18"/>
        </w:rPr>
        <w:t>устройств.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ind w:right="1150" w:firstLine="0"/>
        <w:rPr>
          <w:sz w:val="18"/>
        </w:rPr>
      </w:pPr>
      <w:r>
        <w:rPr>
          <w:sz w:val="18"/>
        </w:rPr>
        <w:t>Проверьте количество масла в масляном баке. Масла достаточно, если каретка поднимается в верхнее положение. В</w:t>
      </w:r>
      <w:r>
        <w:rPr>
          <w:spacing w:val="-38"/>
          <w:sz w:val="18"/>
        </w:rPr>
        <w:t xml:space="preserve"> </w:t>
      </w:r>
      <w:r>
        <w:rPr>
          <w:sz w:val="18"/>
        </w:rPr>
        <w:t>противном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случае</w:t>
      </w:r>
      <w:proofErr w:type="gramEnd"/>
      <w:r>
        <w:rPr>
          <w:sz w:val="18"/>
        </w:rPr>
        <w:t>, масла</w:t>
      </w:r>
      <w:r>
        <w:rPr>
          <w:spacing w:val="-1"/>
          <w:sz w:val="18"/>
        </w:rPr>
        <w:t xml:space="preserve"> </w:t>
      </w:r>
      <w:r>
        <w:rPr>
          <w:sz w:val="18"/>
        </w:rPr>
        <w:t>недостаточно.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1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3"/>
          <w:sz w:val="18"/>
        </w:rPr>
        <w:t xml:space="preserve"> </w:t>
      </w:r>
      <w:r>
        <w:rPr>
          <w:sz w:val="18"/>
        </w:rPr>
        <w:t>надежность</w:t>
      </w:r>
      <w:r>
        <w:rPr>
          <w:spacing w:val="-2"/>
          <w:sz w:val="18"/>
        </w:rPr>
        <w:t xml:space="preserve"> </w:t>
      </w:r>
      <w:r>
        <w:rPr>
          <w:sz w:val="18"/>
        </w:rPr>
        <w:t>крепления</w:t>
      </w:r>
      <w:r>
        <w:rPr>
          <w:spacing w:val="-2"/>
          <w:sz w:val="18"/>
        </w:rPr>
        <w:t xml:space="preserve"> </w:t>
      </w:r>
      <w:r>
        <w:rPr>
          <w:sz w:val="18"/>
        </w:rPr>
        <w:t>анкерных</w:t>
      </w:r>
      <w:r>
        <w:rPr>
          <w:spacing w:val="-3"/>
          <w:sz w:val="18"/>
        </w:rPr>
        <w:t xml:space="preserve"> </w:t>
      </w:r>
      <w:r>
        <w:rPr>
          <w:sz w:val="18"/>
        </w:rPr>
        <w:t>болтов.</w:t>
      </w:r>
    </w:p>
    <w:p w:rsidR="008C3C30" w:rsidRDefault="00683517">
      <w:pPr>
        <w:pStyle w:val="Heading3"/>
        <w:numPr>
          <w:ilvl w:val="1"/>
          <w:numId w:val="3"/>
        </w:numPr>
        <w:tabs>
          <w:tab w:val="left" w:pos="773"/>
        </w:tabs>
        <w:spacing w:before="91" w:line="293" w:lineRule="exact"/>
        <w:ind w:hanging="364"/>
      </w:pPr>
      <w:r>
        <w:t>Ежемесячные</w:t>
      </w:r>
      <w:r>
        <w:rPr>
          <w:spacing w:val="-5"/>
        </w:rPr>
        <w:t xml:space="preserve"> </w:t>
      </w:r>
      <w:r>
        <w:t>проверки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line="219" w:lineRule="exact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3"/>
          <w:sz w:val="18"/>
        </w:rPr>
        <w:t xml:space="preserve"> </w:t>
      </w:r>
      <w:r>
        <w:rPr>
          <w:sz w:val="18"/>
        </w:rPr>
        <w:t>надежность</w:t>
      </w:r>
      <w:r>
        <w:rPr>
          <w:spacing w:val="-3"/>
          <w:sz w:val="18"/>
        </w:rPr>
        <w:t xml:space="preserve"> </w:t>
      </w:r>
      <w:r>
        <w:rPr>
          <w:sz w:val="18"/>
        </w:rPr>
        <w:t>крепления</w:t>
      </w:r>
      <w:r>
        <w:rPr>
          <w:spacing w:val="-2"/>
          <w:sz w:val="18"/>
        </w:rPr>
        <w:t xml:space="preserve"> </w:t>
      </w:r>
      <w:r>
        <w:rPr>
          <w:sz w:val="18"/>
        </w:rPr>
        <w:t>анкерных</w:t>
      </w:r>
      <w:r>
        <w:rPr>
          <w:spacing w:val="-3"/>
          <w:sz w:val="18"/>
        </w:rPr>
        <w:t xml:space="preserve"> </w:t>
      </w:r>
      <w:r>
        <w:rPr>
          <w:sz w:val="18"/>
        </w:rPr>
        <w:t>болтов.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1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4"/>
          <w:sz w:val="18"/>
        </w:rPr>
        <w:t xml:space="preserve"> </w:t>
      </w:r>
      <w:r>
        <w:rPr>
          <w:sz w:val="18"/>
        </w:rPr>
        <w:t>герметичность</w:t>
      </w:r>
      <w:r>
        <w:rPr>
          <w:spacing w:val="-4"/>
          <w:sz w:val="18"/>
        </w:rPr>
        <w:t xml:space="preserve"> </w:t>
      </w:r>
      <w:r>
        <w:rPr>
          <w:sz w:val="18"/>
        </w:rPr>
        <w:t>гидравлической</w:t>
      </w:r>
      <w:r>
        <w:rPr>
          <w:spacing w:val="-3"/>
          <w:sz w:val="18"/>
        </w:rPr>
        <w:t xml:space="preserve"> </w:t>
      </w:r>
      <w:r>
        <w:rPr>
          <w:sz w:val="18"/>
        </w:rPr>
        <w:t>системы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плотно</w:t>
      </w:r>
      <w:r>
        <w:rPr>
          <w:spacing w:val="-3"/>
          <w:sz w:val="18"/>
        </w:rPr>
        <w:t xml:space="preserve"> </w:t>
      </w:r>
      <w:r>
        <w:rPr>
          <w:sz w:val="18"/>
        </w:rPr>
        <w:t>затяните</w:t>
      </w:r>
      <w:r>
        <w:rPr>
          <w:spacing w:val="-4"/>
          <w:sz w:val="18"/>
        </w:rPr>
        <w:t xml:space="preserve"> </w:t>
      </w:r>
      <w:r>
        <w:rPr>
          <w:sz w:val="18"/>
        </w:rPr>
        <w:t>соединения,</w:t>
      </w:r>
      <w:r>
        <w:rPr>
          <w:spacing w:val="-3"/>
          <w:sz w:val="18"/>
        </w:rPr>
        <w:t xml:space="preserve"> </w:t>
      </w:r>
      <w:r>
        <w:rPr>
          <w:sz w:val="18"/>
        </w:rPr>
        <w:t>если</w:t>
      </w:r>
      <w:r>
        <w:rPr>
          <w:spacing w:val="-3"/>
          <w:sz w:val="18"/>
        </w:rPr>
        <w:t xml:space="preserve"> </w:t>
      </w:r>
      <w:r>
        <w:rPr>
          <w:sz w:val="18"/>
        </w:rPr>
        <w:t>они</w:t>
      </w:r>
      <w:r>
        <w:rPr>
          <w:spacing w:val="-7"/>
          <w:sz w:val="18"/>
        </w:rPr>
        <w:t xml:space="preserve"> </w:t>
      </w:r>
      <w:r>
        <w:rPr>
          <w:sz w:val="18"/>
        </w:rPr>
        <w:t>протекают.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1"/>
        <w:ind w:right="761" w:firstLine="0"/>
        <w:rPr>
          <w:sz w:val="18"/>
        </w:rPr>
      </w:pPr>
      <w:r>
        <w:rPr>
          <w:sz w:val="18"/>
        </w:rPr>
        <w:t>Проверьте смазку и износ штифтов, кареток, подъемных рычагов и других деталей и своевременно заменяйте их новыми,</w:t>
      </w:r>
      <w:r>
        <w:rPr>
          <w:spacing w:val="-38"/>
          <w:sz w:val="18"/>
        </w:rPr>
        <w:t xml:space="preserve"> </w:t>
      </w:r>
      <w:r>
        <w:rPr>
          <w:sz w:val="18"/>
        </w:rPr>
        <w:t>если</w:t>
      </w:r>
      <w:r>
        <w:rPr>
          <w:spacing w:val="-1"/>
          <w:sz w:val="18"/>
        </w:rPr>
        <w:t xml:space="preserve"> </w:t>
      </w:r>
      <w:r>
        <w:rPr>
          <w:sz w:val="18"/>
        </w:rPr>
        <w:t>он</w:t>
      </w:r>
      <w:r>
        <w:rPr>
          <w:sz w:val="18"/>
        </w:rPr>
        <w:t>и неисправны.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line="219" w:lineRule="exact"/>
        <w:ind w:left="539" w:hanging="131"/>
        <w:rPr>
          <w:sz w:val="18"/>
        </w:rPr>
      </w:pPr>
      <w:r>
        <w:rPr>
          <w:sz w:val="18"/>
        </w:rPr>
        <w:t>Проверьте</w:t>
      </w:r>
      <w:r>
        <w:rPr>
          <w:spacing w:val="-4"/>
          <w:sz w:val="18"/>
        </w:rPr>
        <w:t xml:space="preserve"> </w:t>
      </w:r>
      <w:r>
        <w:rPr>
          <w:sz w:val="18"/>
        </w:rPr>
        <w:t>смазку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износ</w:t>
      </w:r>
      <w:r>
        <w:rPr>
          <w:spacing w:val="-1"/>
          <w:sz w:val="18"/>
        </w:rPr>
        <w:t xml:space="preserve"> </w:t>
      </w:r>
      <w:r>
        <w:rPr>
          <w:sz w:val="18"/>
        </w:rPr>
        <w:t>стального</w:t>
      </w:r>
      <w:r>
        <w:rPr>
          <w:spacing w:val="-1"/>
          <w:sz w:val="18"/>
        </w:rPr>
        <w:t xml:space="preserve"> </w:t>
      </w:r>
      <w:r>
        <w:rPr>
          <w:sz w:val="18"/>
        </w:rPr>
        <w:t>троса.</w:t>
      </w:r>
    </w:p>
    <w:p w:rsidR="008C3C30" w:rsidRDefault="00683517">
      <w:pPr>
        <w:pStyle w:val="Heading3"/>
        <w:numPr>
          <w:ilvl w:val="1"/>
          <w:numId w:val="3"/>
        </w:numPr>
        <w:tabs>
          <w:tab w:val="left" w:pos="773"/>
        </w:tabs>
        <w:spacing w:before="90"/>
        <w:ind w:hanging="364"/>
      </w:pPr>
      <w:r>
        <w:t>Ежегодные</w:t>
      </w:r>
      <w:r>
        <w:rPr>
          <w:spacing w:val="-4"/>
        </w:rPr>
        <w:t xml:space="preserve"> </w:t>
      </w:r>
      <w:r>
        <w:t>проверки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2"/>
        <w:ind w:left="539" w:hanging="131"/>
        <w:rPr>
          <w:sz w:val="18"/>
        </w:rPr>
      </w:pPr>
      <w:r>
        <w:rPr>
          <w:sz w:val="18"/>
        </w:rPr>
        <w:t>Опорожните</w:t>
      </w:r>
      <w:r>
        <w:rPr>
          <w:spacing w:val="-4"/>
          <w:sz w:val="18"/>
        </w:rPr>
        <w:t xml:space="preserve"> </w:t>
      </w:r>
      <w:r>
        <w:rPr>
          <w:sz w:val="18"/>
        </w:rPr>
        <w:t>масляный</w:t>
      </w:r>
      <w:r>
        <w:rPr>
          <w:spacing w:val="-2"/>
          <w:sz w:val="18"/>
        </w:rPr>
        <w:t xml:space="preserve"> </w:t>
      </w:r>
      <w:r>
        <w:rPr>
          <w:sz w:val="18"/>
        </w:rPr>
        <w:t>бак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проверьте</w:t>
      </w:r>
      <w:r>
        <w:rPr>
          <w:spacing w:val="-3"/>
          <w:sz w:val="18"/>
        </w:rPr>
        <w:t xml:space="preserve"> </w:t>
      </w:r>
      <w:r>
        <w:rPr>
          <w:sz w:val="18"/>
        </w:rPr>
        <w:t>качество</w:t>
      </w:r>
      <w:r>
        <w:rPr>
          <w:spacing w:val="-1"/>
          <w:sz w:val="18"/>
        </w:rPr>
        <w:t xml:space="preserve"> </w:t>
      </w:r>
      <w:r>
        <w:rPr>
          <w:sz w:val="18"/>
        </w:rPr>
        <w:t>гидравлического</w:t>
      </w:r>
      <w:r>
        <w:rPr>
          <w:spacing w:val="-4"/>
          <w:sz w:val="18"/>
        </w:rPr>
        <w:t xml:space="preserve"> </w:t>
      </w:r>
      <w:r>
        <w:rPr>
          <w:sz w:val="18"/>
        </w:rPr>
        <w:t>масла.</w:t>
      </w:r>
    </w:p>
    <w:p w:rsidR="008C3C30" w:rsidRDefault="00683517">
      <w:pPr>
        <w:pStyle w:val="a4"/>
        <w:numPr>
          <w:ilvl w:val="0"/>
          <w:numId w:val="2"/>
        </w:numPr>
        <w:tabs>
          <w:tab w:val="left" w:pos="540"/>
        </w:tabs>
        <w:spacing w:before="1"/>
        <w:ind w:left="539" w:hanging="131"/>
        <w:rPr>
          <w:sz w:val="18"/>
        </w:rPr>
      </w:pPr>
      <w:r>
        <w:rPr>
          <w:sz w:val="18"/>
        </w:rPr>
        <w:t>Промойте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очистите</w:t>
      </w:r>
      <w:r>
        <w:rPr>
          <w:spacing w:val="-3"/>
          <w:sz w:val="18"/>
        </w:rPr>
        <w:t xml:space="preserve"> </w:t>
      </w:r>
      <w:r>
        <w:rPr>
          <w:sz w:val="18"/>
        </w:rPr>
        <w:t>масляный</w:t>
      </w:r>
      <w:r>
        <w:rPr>
          <w:spacing w:val="-2"/>
          <w:sz w:val="18"/>
        </w:rPr>
        <w:t xml:space="preserve"> </w:t>
      </w:r>
      <w:r>
        <w:rPr>
          <w:sz w:val="18"/>
        </w:rPr>
        <w:t>фильтр.</w:t>
      </w:r>
    </w:p>
    <w:p w:rsidR="008C3C30" w:rsidRDefault="008C3C30">
      <w:pPr>
        <w:pStyle w:val="a3"/>
        <w:spacing w:before="8"/>
        <w:rPr>
          <w:sz w:val="16"/>
        </w:rPr>
      </w:pPr>
    </w:p>
    <w:p w:rsidR="008C3C30" w:rsidRDefault="00683517">
      <w:pPr>
        <w:pStyle w:val="Heading6"/>
        <w:spacing w:line="276" w:lineRule="auto"/>
      </w:pPr>
      <w:r>
        <w:t>Если</w:t>
      </w:r>
      <w:r>
        <w:rPr>
          <w:spacing w:val="24"/>
        </w:rPr>
        <w:t xml:space="preserve"> </w:t>
      </w:r>
      <w:r>
        <w:t>пользователи</w:t>
      </w:r>
      <w:r>
        <w:rPr>
          <w:spacing w:val="24"/>
        </w:rPr>
        <w:t xml:space="preserve"> </w:t>
      </w:r>
      <w:r>
        <w:t>строго</w:t>
      </w:r>
      <w:r>
        <w:rPr>
          <w:spacing w:val="24"/>
        </w:rPr>
        <w:t xml:space="preserve"> </w:t>
      </w:r>
      <w:r>
        <w:t>соблюдают</w:t>
      </w:r>
      <w:r>
        <w:rPr>
          <w:spacing w:val="23"/>
        </w:rPr>
        <w:t xml:space="preserve"> </w:t>
      </w:r>
      <w:r>
        <w:t>вышеуказанные</w:t>
      </w:r>
      <w:r>
        <w:rPr>
          <w:spacing w:val="24"/>
        </w:rPr>
        <w:t xml:space="preserve"> </w:t>
      </w:r>
      <w:r>
        <w:t>требования</w:t>
      </w:r>
      <w:r>
        <w:rPr>
          <w:spacing w:val="24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техническому</w:t>
      </w:r>
      <w:r>
        <w:rPr>
          <w:spacing w:val="26"/>
        </w:rPr>
        <w:t xml:space="preserve"> </w:t>
      </w:r>
      <w:r>
        <w:t>обслуживанию,</w:t>
      </w:r>
      <w:r>
        <w:rPr>
          <w:spacing w:val="29"/>
        </w:rPr>
        <w:t xml:space="preserve"> </w:t>
      </w:r>
      <w:r>
        <w:t>подъемник</w:t>
      </w:r>
      <w:r>
        <w:rPr>
          <w:spacing w:val="25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поддерживаться</w:t>
      </w:r>
      <w:r>
        <w:rPr>
          <w:spacing w:val="-3"/>
        </w:rPr>
        <w:t xml:space="preserve"> </w:t>
      </w:r>
      <w:r>
        <w:t>в исправном</w:t>
      </w:r>
      <w:r>
        <w:rPr>
          <w:spacing w:val="1"/>
        </w:rPr>
        <w:t xml:space="preserve"> </w:t>
      </w:r>
      <w:r>
        <w:t>рабочем</w:t>
      </w:r>
      <w:r>
        <w:rPr>
          <w:spacing w:val="-1"/>
        </w:rPr>
        <w:t xml:space="preserve"> </w:t>
      </w:r>
      <w:r>
        <w:t>состоянии,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позволит</w:t>
      </w:r>
      <w:r>
        <w:rPr>
          <w:spacing w:val="-2"/>
        </w:rPr>
        <w:t xml:space="preserve"> </w:t>
      </w:r>
      <w:r>
        <w:t>снизить</w:t>
      </w:r>
      <w:r>
        <w:rPr>
          <w:spacing w:val="-1"/>
        </w:rPr>
        <w:t xml:space="preserve"> </w:t>
      </w:r>
      <w:r>
        <w:t>риск</w:t>
      </w:r>
      <w:r>
        <w:rPr>
          <w:spacing w:val="-2"/>
        </w:rPr>
        <w:t xml:space="preserve"> </w:t>
      </w:r>
      <w:r>
        <w:t>возникновения несчастных</w:t>
      </w:r>
      <w:r>
        <w:rPr>
          <w:spacing w:val="-3"/>
        </w:rPr>
        <w:t xml:space="preserve"> </w:t>
      </w:r>
      <w:r>
        <w:t>случаев.</w:t>
      </w:r>
    </w:p>
    <w:p w:rsidR="008C3C30" w:rsidRDefault="008C3C30">
      <w:pPr>
        <w:spacing w:line="276" w:lineRule="auto"/>
        <w:sectPr w:rsidR="008C3C30">
          <w:pgSz w:w="11930" w:h="16850"/>
          <w:pgMar w:top="1040" w:right="480" w:bottom="110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6" style="width:479.95pt;height:.85pt;mso-position-horizontal-relative:char;mso-position-vertical-relative:line" coordsize="9599,17">
            <v:line id="_x0000_s1047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4"/>
        <w:rPr>
          <w:b/>
          <w:sz w:val="8"/>
        </w:rPr>
      </w:pPr>
    </w:p>
    <w:p w:rsidR="008C3C30" w:rsidRDefault="00683517">
      <w:pPr>
        <w:tabs>
          <w:tab w:val="left" w:pos="2022"/>
        </w:tabs>
        <w:spacing w:before="39"/>
        <w:ind w:left="67"/>
        <w:jc w:val="center"/>
        <w:rPr>
          <w:b/>
          <w:sz w:val="24"/>
        </w:rPr>
      </w:pPr>
      <w:r>
        <w:rPr>
          <w:b/>
          <w:sz w:val="30"/>
        </w:rPr>
        <w:t>Приложения</w:t>
      </w:r>
      <w:r>
        <w:rPr>
          <w:b/>
          <w:sz w:val="30"/>
        </w:rPr>
        <w:tab/>
      </w:r>
      <w:r>
        <w:rPr>
          <w:b/>
          <w:sz w:val="24"/>
        </w:rPr>
        <w:t>Приложение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Упаковочный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лист</w:t>
      </w:r>
    </w:p>
    <w:p w:rsidR="008C3C30" w:rsidRDefault="008C3C30">
      <w:pPr>
        <w:pStyle w:val="a3"/>
        <w:spacing w:before="10"/>
        <w:rPr>
          <w:b/>
          <w:sz w:val="15"/>
        </w:rPr>
      </w:pPr>
    </w:p>
    <w:tbl>
      <w:tblPr>
        <w:tblStyle w:val="TableNormal"/>
        <w:tblW w:w="0" w:type="auto"/>
        <w:tblInd w:w="1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0"/>
        <w:gridCol w:w="2867"/>
        <w:gridCol w:w="2288"/>
        <w:gridCol w:w="895"/>
      </w:tblGrid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2"/>
              <w:ind w:left="2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</w:rPr>
              <w:t>№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72"/>
              <w:ind w:left="262" w:right="37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Название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2"/>
              <w:ind w:right="63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Замечание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2"/>
              <w:ind w:left="244" w:right="21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Кол.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right="264"/>
              <w:jc w:val="right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Пружинная</w:t>
            </w:r>
            <w:r>
              <w:rPr>
                <w:rFonts w:ascii="Microsoft Sans Serif" w:hAnsi="Microsoft Sans Serif"/>
                <w:color w:val="2B2B2B"/>
                <w:spacing w:val="-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шайба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12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line="421" w:lineRule="exact"/>
              <w:ind w:left="800" w:right="53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Microsoft JhengHei" w:hAnsi="Microsoft JhengHei"/>
                <w:sz w:val="24"/>
              </w:rPr>
              <w:t>φ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3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5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4"/>
              <w:ind w:right="305"/>
              <w:jc w:val="right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Пружинная</w:t>
            </w:r>
            <w:r>
              <w:rPr>
                <w:rFonts w:ascii="Microsoft Sans Serif" w:hAnsi="Microsoft Sans Serif"/>
                <w:color w:val="2B2B2B"/>
                <w:spacing w:val="-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шайба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12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line="424" w:lineRule="exact"/>
              <w:ind w:left="800" w:right="53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Microsoft JhengHei" w:hAnsi="Microsoft JhengHei"/>
                <w:sz w:val="24"/>
              </w:rPr>
              <w:t>φ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5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63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Верхняя</w:t>
            </w:r>
            <w:r>
              <w:rPr>
                <w:rFonts w:ascii="Microsoft Sans Serif" w:hAnsi="Microsoft Sans Serif"/>
                <w:color w:val="2B2B2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пластина</w:t>
            </w:r>
          </w:p>
        </w:tc>
        <w:tc>
          <w:tcPr>
            <w:tcW w:w="2288" w:type="dxa"/>
          </w:tcPr>
          <w:p w:rsidR="008C3C30" w:rsidRDefault="008C3C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406" w:right="375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Штифт</w:t>
            </w:r>
          </w:p>
        </w:tc>
        <w:tc>
          <w:tcPr>
            <w:tcW w:w="2288" w:type="dxa"/>
          </w:tcPr>
          <w:p w:rsidR="008C3C30" w:rsidRDefault="008C3C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3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5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4"/>
              <w:ind w:left="725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Кольцо</w:t>
            </w:r>
            <w:r>
              <w:rPr>
                <w:rFonts w:ascii="Microsoft Sans Serif" w:hAnsi="Microsoft Sans Serif"/>
                <w:color w:val="2B2B2B"/>
                <w:spacing w:val="-1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лючка</w:t>
            </w:r>
          </w:p>
        </w:tc>
        <w:tc>
          <w:tcPr>
            <w:tcW w:w="2288" w:type="dxa"/>
          </w:tcPr>
          <w:p w:rsidR="008C3C30" w:rsidRDefault="008C3C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5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720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Болт M12</w:t>
            </w:r>
            <w:r>
              <w:rPr>
                <w:rFonts w:ascii="Microsoft Sans Serif" w:hAnsi="Microsoft Sans Serif"/>
                <w:color w:val="2B2B2B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×</w:t>
            </w:r>
            <w:r>
              <w:rPr>
                <w:rFonts w:ascii="Microsoft Sans Serif" w:hAnsi="Microsoft Sans Serif"/>
                <w:color w:val="2B2B2B"/>
                <w:spacing w:val="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20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1"/>
              <w:ind w:right="620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M12*20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624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164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29"/>
              <w:ind w:left="406" w:right="376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Шестигранный</w:t>
            </w:r>
            <w:r>
              <w:rPr>
                <w:rFonts w:ascii="Microsoft Sans Serif" w:hAnsi="Microsoft Sans Serif"/>
                <w:color w:val="2B2B2B"/>
                <w:spacing w:val="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болт</w:t>
            </w:r>
          </w:p>
          <w:p w:rsidR="008C3C30" w:rsidRDefault="00683517">
            <w:pPr>
              <w:pStyle w:val="TableParagraph"/>
              <w:spacing w:before="61"/>
              <w:ind w:left="406" w:right="373"/>
              <w:jc w:val="center"/>
              <w:rPr>
                <w:rFonts w:ascii="Microsoft Sans Serif"/>
              </w:rPr>
            </w:pPr>
            <w:r>
              <w:rPr>
                <w:rFonts w:ascii="Microsoft Sans Serif"/>
                <w:color w:val="2B2B2B"/>
              </w:rPr>
              <w:t>M8</w:t>
            </w:r>
            <w:r>
              <w:rPr>
                <w:rFonts w:ascii="Microsoft Sans Serif"/>
                <w:color w:val="2B2B2B"/>
                <w:spacing w:val="1"/>
              </w:rPr>
              <w:t xml:space="preserve"> </w:t>
            </w:r>
            <w:r>
              <w:rPr>
                <w:rFonts w:ascii="Microsoft Sans Serif"/>
                <w:color w:val="2B2B2B"/>
              </w:rPr>
              <w:t>*</w:t>
            </w:r>
            <w:r>
              <w:rPr>
                <w:rFonts w:ascii="Microsoft Sans Serif"/>
                <w:color w:val="2B2B2B"/>
                <w:spacing w:val="3"/>
              </w:rPr>
              <w:t xml:space="preserve"> </w:t>
            </w:r>
            <w:r>
              <w:rPr>
                <w:rFonts w:ascii="Microsoft Sans Serif"/>
                <w:color w:val="2B2B2B"/>
              </w:rPr>
              <w:t>25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164"/>
              <w:ind w:left="86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M8*25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164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56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Плоская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шайба</w:t>
            </w:r>
            <w:r>
              <w:rPr>
                <w:rFonts w:ascii="Microsoft Sans Serif" w:hAnsi="Microsoft Sans Serif"/>
                <w:color w:val="2B2B2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8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line="421" w:lineRule="exact"/>
              <w:ind w:left="800" w:right="65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Microsoft JhengHei" w:hAnsi="Microsoft JhengHei"/>
                <w:sz w:val="24"/>
              </w:rPr>
              <w:t>φ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3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5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4"/>
              <w:ind w:left="1044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Кольцо</w:t>
            </w:r>
            <w:r>
              <w:rPr>
                <w:rFonts w:ascii="Microsoft Sans Serif" w:hAnsi="Microsoft Sans Serif"/>
                <w:color w:val="2B2B2B"/>
                <w:spacing w:val="-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8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line="424" w:lineRule="exact"/>
              <w:ind w:left="800" w:right="65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Microsoft JhengHei" w:hAnsi="Microsoft JhengHei"/>
                <w:sz w:val="24"/>
              </w:rPr>
              <w:t>φ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5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96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Гайка</w:t>
            </w:r>
            <w:r>
              <w:rPr>
                <w:rFonts w:ascii="Microsoft Sans Serif" w:hAnsi="Microsoft Sans Serif"/>
                <w:color w:val="2B2B2B"/>
                <w:spacing w:val="-9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1"/>
              <w:ind w:left="800" w:right="65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M8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389" w:right="376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Рычаг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1"/>
              <w:ind w:left="73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150MM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8C3C30">
        <w:trPr>
          <w:trHeight w:val="443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5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4"/>
              <w:ind w:left="598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Длинный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рычаг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5"/>
              <w:ind w:left="67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2850MM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5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8C3C30">
        <w:trPr>
          <w:trHeight w:val="573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71" w:line="250" w:lineRule="atLeast"/>
              <w:ind w:left="1030" w:right="254" w:hanging="728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Соединение насосной</w:t>
            </w:r>
            <w:r>
              <w:rPr>
                <w:rFonts w:ascii="Microsoft Sans Serif" w:hAnsi="Microsoft Sans Serif"/>
                <w:color w:val="2B2B2B"/>
                <w:spacing w:val="-56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станции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1"/>
              <w:ind w:left="799" w:right="7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14*1,5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406" w:right="251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Болт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1"/>
              <w:ind w:left="799" w:right="7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14*1,5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8C3C30">
        <w:trPr>
          <w:trHeight w:val="446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8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7"/>
              <w:ind w:left="895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Прокладка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line="426" w:lineRule="exact"/>
              <w:ind w:left="799" w:right="77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Microsoft JhengHei" w:hAnsi="Microsoft JhengHei"/>
                <w:sz w:val="24"/>
              </w:rPr>
              <w:t>φ</w:t>
            </w: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8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8C3C30">
        <w:trPr>
          <w:trHeight w:val="441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16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708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Анкерный</w:t>
            </w:r>
            <w:r>
              <w:rPr>
                <w:rFonts w:ascii="Microsoft Sans Serif" w:hAnsi="Microsoft Sans Serif"/>
                <w:color w:val="2B2B2B"/>
                <w:spacing w:val="-8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болт</w:t>
            </w:r>
          </w:p>
        </w:tc>
        <w:tc>
          <w:tcPr>
            <w:tcW w:w="2288" w:type="dxa"/>
          </w:tcPr>
          <w:p w:rsidR="008C3C30" w:rsidRDefault="00683517">
            <w:pPr>
              <w:pStyle w:val="TableParagraph"/>
              <w:spacing w:before="71"/>
              <w:ind w:left="799" w:right="7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M18</w:t>
            </w: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42" w:right="21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</w:tr>
      <w:tr w:rsidR="008C3C30">
        <w:trPr>
          <w:trHeight w:val="443"/>
        </w:trPr>
        <w:tc>
          <w:tcPr>
            <w:tcW w:w="780" w:type="dxa"/>
          </w:tcPr>
          <w:p w:rsidR="008C3C30" w:rsidRDefault="00683517">
            <w:pPr>
              <w:pStyle w:val="TableParagraph"/>
              <w:spacing w:before="71"/>
              <w:ind w:left="258" w:right="23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17</w:t>
            </w:r>
          </w:p>
        </w:tc>
        <w:tc>
          <w:tcPr>
            <w:tcW w:w="2867" w:type="dxa"/>
          </w:tcPr>
          <w:p w:rsidR="008C3C30" w:rsidRDefault="00683517">
            <w:pPr>
              <w:pStyle w:val="TableParagraph"/>
              <w:spacing w:before="92"/>
              <w:ind w:left="402" w:right="376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Блок</w:t>
            </w:r>
          </w:p>
        </w:tc>
        <w:tc>
          <w:tcPr>
            <w:tcW w:w="2288" w:type="dxa"/>
          </w:tcPr>
          <w:p w:rsidR="008C3C30" w:rsidRDefault="008C3C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5" w:type="dxa"/>
          </w:tcPr>
          <w:p w:rsidR="008C3C30" w:rsidRDefault="00683517">
            <w:pPr>
              <w:pStyle w:val="TableParagraph"/>
              <w:spacing w:before="71"/>
              <w:ind w:left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</w:tbl>
    <w:p w:rsidR="008C3C30" w:rsidRDefault="008C3C30">
      <w:pPr>
        <w:jc w:val="center"/>
        <w:rPr>
          <w:rFonts w:ascii="Times New Roman"/>
          <w:sz w:val="24"/>
        </w:rPr>
        <w:sectPr w:rsidR="008C3C30">
          <w:pgSz w:w="11930" w:h="16850"/>
          <w:pgMar w:top="1040" w:right="480" w:bottom="110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4" style="width:479.95pt;height:.85pt;mso-position-horizontal-relative:char;mso-position-vertical-relative:line" coordsize="9599,17">
            <v:line id="_x0000_s1045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2"/>
        <w:rPr>
          <w:b/>
          <w:sz w:val="23"/>
        </w:rPr>
      </w:pPr>
    </w:p>
    <w:p w:rsidR="008C3C30" w:rsidRDefault="00683517">
      <w:pPr>
        <w:pStyle w:val="Heading3"/>
        <w:ind w:left="409" w:firstLine="0"/>
      </w:pPr>
      <w:r>
        <w:t>Приложение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Внешний</w:t>
      </w:r>
      <w:r>
        <w:rPr>
          <w:spacing w:val="-2"/>
        </w:rPr>
        <w:t xml:space="preserve"> </w:t>
      </w:r>
      <w:r>
        <w:t>вид</w:t>
      </w: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spacing w:before="10"/>
        <w:rPr>
          <w:b/>
          <w:sz w:val="28"/>
        </w:rPr>
      </w:pPr>
      <w:r w:rsidRPr="008C3C30">
        <w:pict>
          <v:group id="_x0000_s1040" style="position:absolute;margin-left:55.2pt;margin-top:19.55pt;width:475.6pt;height:650.05pt;z-index:-15702528;mso-wrap-distance-left:0;mso-wrap-distance-right:0;mso-position-horizontal-relative:page" coordorigin="1104,391" coordsize="9512,13001">
            <v:rect id="_x0000_s1043" style="position:absolute;left:1112;top:398;width:9497;height:12986" filled="f"/>
            <v:shape id="_x0000_s1042" type="#_x0000_t75" style="position:absolute;left:1472;top:1268;width:7593;height:7149">
              <v:imagedata r:id="rId47" o:title=""/>
            </v:shape>
            <v:shape id="_x0000_s1041" type="#_x0000_t75" style="position:absolute;left:2225;top:8767;width:7315;height:4282">
              <v:imagedata r:id="rId48" o:title=""/>
            </v:shape>
            <w10:wrap type="topAndBottom" anchorx="page"/>
          </v:group>
        </w:pict>
      </w:r>
    </w:p>
    <w:p w:rsidR="008C3C30" w:rsidRDefault="008C3C30">
      <w:pPr>
        <w:rPr>
          <w:sz w:val="28"/>
        </w:rPr>
        <w:sectPr w:rsidR="008C3C30">
          <w:pgSz w:w="11930" w:h="16850"/>
          <w:pgMar w:top="1040" w:right="480" w:bottom="1100" w:left="680" w:header="855" w:footer="82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8" style="width:479.95pt;height:.85pt;mso-position-horizontal-relative:char;mso-position-vertical-relative:line" coordsize="9599,17">
            <v:line id="_x0000_s1039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9"/>
        </w:rPr>
      </w:pPr>
    </w:p>
    <w:p w:rsidR="008C3C30" w:rsidRDefault="00683517">
      <w:pPr>
        <w:spacing w:before="51"/>
        <w:ind w:left="409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Гидравлическая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система</w:t>
      </w: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spacing w:before="10"/>
        <w:rPr>
          <w:b/>
          <w:sz w:val="16"/>
        </w:rPr>
      </w:pPr>
      <w:r w:rsidRPr="008C3C30">
        <w:pict>
          <v:group id="_x0000_s1035" style="position:absolute;margin-left:58.2pt;margin-top:12.25pt;width:469.65pt;height:295.1pt;z-index:-15701504;mso-wrap-distance-left:0;mso-wrap-distance-right:0;mso-position-horizontal-relative:page" coordorigin="1164,245" coordsize="9393,5902">
            <v:shape id="_x0000_s1037" type="#_x0000_t75" style="position:absolute;left:1418;top:480;width:4241;height:5216">
              <v:imagedata r:id="rId49" o:title=""/>
            </v:shape>
            <v:shape id="_x0000_s1036" type="#_x0000_t202" style="position:absolute;left:1172;top:252;width:9378;height:5887" filled="f">
              <v:textbox inset="0,0,0,0">
                <w:txbxContent>
                  <w:p w:rsidR="008C3C30" w:rsidRDefault="008C3C30">
                    <w:pPr>
                      <w:rPr>
                        <w:b/>
                        <w:sz w:val="18"/>
                      </w:rPr>
                    </w:pPr>
                  </w:p>
                  <w:p w:rsidR="008C3C30" w:rsidRDefault="008C3C30">
                    <w:pPr>
                      <w:rPr>
                        <w:b/>
                        <w:sz w:val="18"/>
                      </w:rPr>
                    </w:pPr>
                  </w:p>
                  <w:p w:rsidR="008C3C30" w:rsidRDefault="008C3C30">
                    <w:pPr>
                      <w:rPr>
                        <w:b/>
                        <w:sz w:val="18"/>
                      </w:rPr>
                    </w:pPr>
                  </w:p>
                  <w:p w:rsidR="008C3C30" w:rsidRDefault="008C3C30">
                    <w:pPr>
                      <w:rPr>
                        <w:b/>
                        <w:sz w:val="18"/>
                      </w:rPr>
                    </w:pPr>
                  </w:p>
                  <w:p w:rsidR="008C3C30" w:rsidRDefault="008C3C30">
                    <w:pPr>
                      <w:spacing w:before="2"/>
                      <w:rPr>
                        <w:b/>
                        <w:sz w:val="19"/>
                      </w:rPr>
                    </w:pP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Основной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гидроцилиндр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0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Дополнительный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гидроцилиндр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2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Клапан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разгрузки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2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Дроссель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5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Двигатель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0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Муфта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3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Шестеренный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насос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2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Обратный клапан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21"/>
                        <w:tab w:val="left" w:pos="5922"/>
                      </w:tabs>
                      <w:spacing w:before="92"/>
                      <w:ind w:hanging="35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Клапан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переполнения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14"/>
                      </w:tabs>
                      <w:spacing w:before="93"/>
                      <w:ind w:left="5913" w:hanging="35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Противопомпажный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клапан</w:t>
                    </w:r>
                  </w:p>
                  <w:p w:rsidR="008C3C30" w:rsidRDefault="00683517">
                    <w:pPr>
                      <w:numPr>
                        <w:ilvl w:val="0"/>
                        <w:numId w:val="1"/>
                      </w:numPr>
                      <w:tabs>
                        <w:tab w:val="left" w:pos="5914"/>
                      </w:tabs>
                      <w:spacing w:before="92"/>
                      <w:ind w:left="5913" w:hanging="35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Амортизационный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клапан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C3C30" w:rsidRDefault="008C3C30">
      <w:pPr>
        <w:rPr>
          <w:sz w:val="16"/>
        </w:rPr>
        <w:sectPr w:rsidR="008C3C30">
          <w:headerReference w:type="default" r:id="rId50"/>
          <w:footerReference w:type="default" r:id="rId51"/>
          <w:pgSz w:w="11930" w:h="16850"/>
          <w:pgMar w:top="1020" w:right="480" w:bottom="1120" w:left="680" w:header="831" w:footer="921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3" style="width:479.95pt;height:.85pt;mso-position-horizontal-relative:char;mso-position-vertical-relative:line" coordsize="9599,17">
            <v:line id="_x0000_s1034" style="position:absolute" from="0,8" to="9599,8" strokeweight=".82pt"/>
            <w10:wrap type="none"/>
            <w10:anchorlock/>
          </v:group>
        </w:pict>
      </w:r>
    </w:p>
    <w:p w:rsidR="008C3C30" w:rsidRDefault="008C3C30">
      <w:pPr>
        <w:pStyle w:val="a3"/>
        <w:spacing w:before="2"/>
        <w:rPr>
          <w:b/>
          <w:sz w:val="23"/>
        </w:rPr>
      </w:pPr>
    </w:p>
    <w:p w:rsidR="008C3C30" w:rsidRDefault="00683517">
      <w:pPr>
        <w:pStyle w:val="Heading3"/>
        <w:ind w:left="409" w:firstLine="0"/>
      </w:pPr>
      <w:r>
        <w:t>Приложение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Сборочные</w:t>
      </w:r>
      <w:r>
        <w:rPr>
          <w:spacing w:val="-4"/>
        </w:rPr>
        <w:t xml:space="preserve"> </w:t>
      </w:r>
      <w:r>
        <w:t>чертежи</w:t>
      </w: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683517">
      <w:pPr>
        <w:pStyle w:val="a3"/>
        <w:spacing w:before="9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765301</wp:posOffset>
            </wp:positionH>
            <wp:positionV relativeFrom="paragraph">
              <wp:posOffset>232018</wp:posOffset>
            </wp:positionV>
            <wp:extent cx="5230215" cy="3950208"/>
            <wp:effectExtent l="0" t="0" r="0" b="0"/>
            <wp:wrapTopAndBottom/>
            <wp:docPr id="13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1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215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C30" w:rsidRDefault="008C3C30">
      <w:pPr>
        <w:rPr>
          <w:sz w:val="26"/>
        </w:rPr>
        <w:sectPr w:rsidR="008C3C30">
          <w:pgSz w:w="11930" w:h="16850"/>
          <w:pgMar w:top="1040" w:right="480" w:bottom="1120" w:left="680" w:header="831" w:footer="921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before="11"/>
        <w:rPr>
          <w:b/>
          <w:sz w:val="2"/>
        </w:r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1" style="width:479.95pt;height:.85pt;mso-position-horizontal-relative:char;mso-position-vertical-relative:line" coordsize="9599,17">
            <v:line id="_x0000_s1032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pStyle w:val="a3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692150</wp:posOffset>
            </wp:positionH>
            <wp:positionV relativeFrom="paragraph">
              <wp:posOffset>180112</wp:posOffset>
            </wp:positionV>
            <wp:extent cx="5828746" cy="8243220"/>
            <wp:effectExtent l="0" t="0" r="0" b="0"/>
            <wp:wrapTopAndBottom/>
            <wp:docPr id="1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2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746" cy="824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C30" w:rsidRDefault="008C3C30">
      <w:pPr>
        <w:rPr>
          <w:sz w:val="20"/>
        </w:rPr>
        <w:sectPr w:rsidR="008C3C30">
          <w:pgSz w:w="11930" w:h="16850"/>
          <w:pgMar w:top="1020" w:right="480" w:bottom="1120" w:left="680" w:header="831" w:footer="921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before="11"/>
        <w:rPr>
          <w:b/>
          <w:sz w:val="2"/>
        </w:rPr>
      </w:pPr>
    </w:p>
    <w:p w:rsidR="008C3C30" w:rsidRDefault="008C3C30">
      <w:pPr>
        <w:pStyle w:val="a3"/>
        <w:spacing w:line="20" w:lineRule="exact"/>
        <w:ind w:left="37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9" style="width:479.95pt;height:.85pt;mso-position-horizontal-relative:char;mso-position-vertical-relative:line" coordsize="9599,17">
            <v:line id="_x0000_s1030" style="position:absolute" from="0,8" to="9599,8" strokeweight=".82pt"/>
            <w10:wrap type="none"/>
            <w10:anchorlock/>
          </v:group>
        </w:pict>
      </w:r>
    </w:p>
    <w:p w:rsidR="008C3C30" w:rsidRDefault="00683517">
      <w:pPr>
        <w:pStyle w:val="a3"/>
        <w:spacing w:before="8"/>
        <w:rPr>
          <w:b/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682625</wp:posOffset>
            </wp:positionH>
            <wp:positionV relativeFrom="paragraph">
              <wp:posOffset>131217</wp:posOffset>
            </wp:positionV>
            <wp:extent cx="5987836" cy="8466010"/>
            <wp:effectExtent l="0" t="0" r="0" b="0"/>
            <wp:wrapTopAndBottom/>
            <wp:docPr id="1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3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36" cy="846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C30" w:rsidRDefault="008C3C30">
      <w:pPr>
        <w:rPr>
          <w:sz w:val="13"/>
        </w:rPr>
        <w:sectPr w:rsidR="008C3C30">
          <w:pgSz w:w="11930" w:h="16850"/>
          <w:pgMar w:top="1020" w:right="480" w:bottom="1120" w:left="680" w:header="831" w:footer="921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spacing w:before="1"/>
        <w:rPr>
          <w:b/>
          <w:sz w:val="24"/>
        </w:rPr>
      </w:pPr>
    </w:p>
    <w:p w:rsidR="008C3C30" w:rsidRDefault="00683517">
      <w:pPr>
        <w:pStyle w:val="a3"/>
        <w:ind w:left="164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313413" cy="5695188"/>
            <wp:effectExtent l="0" t="0" r="0" b="0"/>
            <wp:docPr id="1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4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3413" cy="569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C30" w:rsidRDefault="008C3C30">
      <w:pPr>
        <w:rPr>
          <w:sz w:val="20"/>
        </w:rPr>
        <w:sectPr w:rsidR="008C3C30">
          <w:headerReference w:type="default" r:id="rId56"/>
          <w:footerReference w:type="default" r:id="rId57"/>
          <w:pgSz w:w="11930" w:h="16850"/>
          <w:pgMar w:top="1040" w:right="480" w:bottom="1120" w:left="680" w:header="828" w:footer="923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rPr>
          <w:b/>
          <w:sz w:val="20"/>
        </w:rPr>
      </w:pPr>
    </w:p>
    <w:p w:rsidR="008C3C30" w:rsidRDefault="008C3C30">
      <w:pPr>
        <w:pStyle w:val="a3"/>
        <w:spacing w:before="5"/>
        <w:rPr>
          <w:b/>
          <w:sz w:val="25"/>
        </w:rPr>
      </w:pPr>
    </w:p>
    <w:p w:rsidR="008C3C30" w:rsidRDefault="00683517">
      <w:pPr>
        <w:pStyle w:val="a3"/>
        <w:ind w:left="232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467645" cy="6456425"/>
            <wp:effectExtent l="0" t="0" r="0" b="0"/>
            <wp:docPr id="2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5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645" cy="645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C30" w:rsidRDefault="008C3C30">
      <w:pPr>
        <w:rPr>
          <w:sz w:val="20"/>
        </w:rPr>
        <w:sectPr w:rsidR="008C3C30">
          <w:pgSz w:w="11930" w:h="16850"/>
          <w:pgMar w:top="1040" w:right="480" w:bottom="1120" w:left="680" w:header="828" w:footer="923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ind w:left="37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498.75pt;height:340.45pt;mso-position-horizontal-relative:char;mso-position-vertical-relative:line" coordsize="9975,6809">
            <v:line id="_x0000_s1028" style="position:absolute" from="0,8" to="9599,8" strokeweight=".82pt"/>
            <v:shape id="_x0000_s1027" type="#_x0000_t75" style="position:absolute;left:450;top:76;width:9525;height:6732">
              <v:imagedata r:id="rId59" o:title=""/>
            </v:shape>
            <w10:wrap type="none"/>
            <w10:anchorlock/>
          </v:group>
        </w:pict>
      </w:r>
    </w:p>
    <w:p w:rsidR="008C3C30" w:rsidRDefault="008C3C30">
      <w:pPr>
        <w:rPr>
          <w:sz w:val="20"/>
        </w:rPr>
        <w:sectPr w:rsidR="008C3C30">
          <w:headerReference w:type="default" r:id="rId60"/>
          <w:footerReference w:type="default" r:id="rId61"/>
          <w:pgSz w:w="11930" w:h="16850"/>
          <w:pgMar w:top="1040" w:right="480" w:bottom="1100" w:left="680" w:header="855" w:footer="90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p w:rsidR="008C3C30" w:rsidRDefault="008C3C30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3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20"/>
        <w:gridCol w:w="5022"/>
        <w:gridCol w:w="1081"/>
        <w:gridCol w:w="2545"/>
      </w:tblGrid>
      <w:tr w:rsidR="008C3C30">
        <w:trPr>
          <w:trHeight w:val="313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1"/>
              <w:ind w:left="27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1"/>
              <w:ind w:left="2101" w:right="19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1"/>
              <w:ind w:left="336" w:right="2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Кол.</w:t>
            </w:r>
          </w:p>
        </w:tc>
        <w:tc>
          <w:tcPr>
            <w:tcW w:w="2545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pStyle w:val="TableParagraph"/>
              <w:rPr>
                <w:rFonts w:ascii="Times New Roman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Основная</w:t>
            </w:r>
            <w:r>
              <w:rPr>
                <w:rFonts w:ascii="Microsoft Sans Serif" w:hAnsi="Microsoft Sans Serif"/>
                <w:color w:val="2B2B2B"/>
                <w:spacing w:val="-8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стойка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pacing w:val="-1"/>
              </w:rPr>
              <w:t>Дополнительная</w:t>
            </w:r>
            <w:r>
              <w:rPr>
                <w:rFonts w:ascii="Microsoft Sans Serif" w:hAnsi="Microsoft Sans Serif"/>
                <w:color w:val="2B2B2B"/>
                <w:spacing w:val="-1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стойка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Основная</w:t>
            </w:r>
            <w:r>
              <w:rPr>
                <w:rFonts w:ascii="Microsoft Sans Serif" w:hAnsi="Microsoft Sans Serif"/>
                <w:color w:val="2B2B2B"/>
                <w:spacing w:val="-1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каретка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pacing w:val="-2"/>
              </w:rPr>
              <w:t>Дополнительная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  <w:spacing w:val="-1"/>
              </w:rPr>
              <w:t>каретка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Рычаг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pacing w:val="-1"/>
              </w:rPr>
              <w:t>Телескопический</w:t>
            </w:r>
            <w:r>
              <w:rPr>
                <w:rFonts w:ascii="Microsoft Sans Serif" w:hAnsi="Microsoft Sans Serif"/>
                <w:color w:val="2B2B2B"/>
                <w:spacing w:val="-1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рычаг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Нижняя</w:t>
            </w:r>
            <w:r>
              <w:rPr>
                <w:rFonts w:ascii="Microsoft Sans Serif" w:hAnsi="Microsoft Sans Serif"/>
                <w:color w:val="2B2B2B"/>
                <w:spacing w:val="-8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пластина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Главный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масляный</w:t>
            </w:r>
            <w:r>
              <w:rPr>
                <w:rFonts w:ascii="Microsoft Sans Serif" w:hAnsi="Microsoft Sans Serif"/>
                <w:color w:val="2B2B2B"/>
                <w:spacing w:val="-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цилиндр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Насосная</w:t>
            </w:r>
            <w:r>
              <w:rPr>
                <w:rFonts w:ascii="Microsoft Sans Serif" w:hAnsi="Microsoft Sans Serif"/>
                <w:color w:val="2B2B2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станция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6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59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Шестигранный болт</w:t>
            </w:r>
            <w:r>
              <w:rPr>
                <w:rFonts w:ascii="Microsoft Sans Serif" w:hAnsi="Microsoft Sans Serif"/>
                <w:color w:val="2B2B2B"/>
                <w:spacing w:val="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M12×20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Вал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Шестигранный болт</w:t>
            </w:r>
            <w:r>
              <w:rPr>
                <w:rFonts w:ascii="Microsoft Sans Serif" w:hAnsi="Microsoft Sans Serif"/>
                <w:color w:val="2B2B2B"/>
                <w:spacing w:val="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M8×25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59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Плоская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шайба</w:t>
            </w:r>
            <w:r>
              <w:rPr>
                <w:rFonts w:ascii="Microsoft Sans Serif" w:hAnsi="Microsoft Sans Serif"/>
                <w:color w:val="2B2B2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1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hd w:val="clear" w:color="auto" w:fill="FFFF00"/>
              </w:rPr>
              <w:t>Шайба</w:t>
            </w:r>
            <w:r>
              <w:rPr>
                <w:rFonts w:ascii="Microsoft Sans Serif" w:hAnsi="Microsoft Sans Serif"/>
                <w:color w:val="2B2B2B"/>
                <w:spacing w:val="8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Гайка</w:t>
            </w:r>
            <w:r>
              <w:rPr>
                <w:rFonts w:ascii="Microsoft Sans Serif" w:hAnsi="Microsoft Sans Serif"/>
                <w:color w:val="2B2B2B"/>
                <w:spacing w:val="-9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16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hd w:val="clear" w:color="auto" w:fill="FFFF00"/>
              </w:rPr>
              <w:t>Кольцо</w:t>
            </w:r>
            <w:r>
              <w:rPr>
                <w:rFonts w:ascii="Microsoft Sans Serif" w:hAnsi="Microsoft Sans Serif"/>
                <w:color w:val="2B2B2B"/>
                <w:spacing w:val="-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25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left="260" w:right="23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17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Плоское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кольцо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25</w:t>
            </w:r>
            <w:r>
              <w:rPr>
                <w:rFonts w:ascii="Microsoft Sans Serif" w:hAnsi="Microsoft Sans Serif"/>
                <w:color w:val="2B2B2B"/>
                <w:spacing w:val="-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x1.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18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Блок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19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Самосмазывающийся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подшипник</w:t>
            </w:r>
            <w:r>
              <w:rPr>
                <w:rFonts w:ascii="Microsoft Sans Serif" w:hAnsi="Microsoft Sans Serif"/>
                <w:color w:val="2B2B2B"/>
                <w:spacing w:val="-9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*</w:t>
            </w:r>
            <w:r>
              <w:rPr>
                <w:rFonts w:ascii="Microsoft Sans Serif" w:hAnsi="Microsoft Sans Serif"/>
                <w:color w:val="2B2B2B"/>
                <w:spacing w:val="-10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14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Крышка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21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Пластина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крышки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22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Шестигранная</w:t>
            </w:r>
            <w:r>
              <w:rPr>
                <w:rFonts w:ascii="Microsoft Sans Serif" w:hAnsi="Microsoft Sans Serif"/>
                <w:color w:val="2B2B2B"/>
                <w:spacing w:val="-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гайка</w:t>
            </w:r>
            <w:r>
              <w:rPr>
                <w:rFonts w:ascii="Microsoft Sans Serif" w:hAnsi="Microsoft Sans Serif"/>
                <w:color w:val="2B2B2B"/>
                <w:spacing w:val="-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M12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23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Пружинная</w:t>
            </w:r>
            <w:r>
              <w:rPr>
                <w:rFonts w:ascii="Microsoft Sans Serif" w:hAnsi="Microsoft Sans Serif"/>
                <w:color w:val="2B2B2B"/>
                <w:spacing w:val="-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шайба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12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24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Плоская</w:t>
            </w:r>
            <w:r>
              <w:rPr>
                <w:rFonts w:ascii="Microsoft Sans Serif" w:hAnsi="Microsoft Sans Serif"/>
                <w:color w:val="2B2B2B"/>
                <w:spacing w:val="-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шайба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</w:tbl>
    <w:p w:rsidR="008C3C30" w:rsidRDefault="008C3C30">
      <w:pPr>
        <w:rPr>
          <w:sz w:val="2"/>
          <w:szCs w:val="2"/>
        </w:rPr>
        <w:sectPr w:rsidR="008C3C30">
          <w:pgSz w:w="11930" w:h="16850"/>
          <w:pgMar w:top="1040" w:right="480" w:bottom="1100" w:left="680" w:header="855" w:footer="90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20"/>
        <w:gridCol w:w="5022"/>
        <w:gridCol w:w="1081"/>
        <w:gridCol w:w="2545"/>
      </w:tblGrid>
      <w:tr w:rsidR="008C3C30">
        <w:trPr>
          <w:trHeight w:val="568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25</w:t>
            </w:r>
          </w:p>
        </w:tc>
        <w:tc>
          <w:tcPr>
            <w:tcW w:w="5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59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Шестигранный болт</w:t>
            </w:r>
            <w:r>
              <w:rPr>
                <w:rFonts w:ascii="Microsoft Sans Serif" w:hAnsi="Microsoft Sans Serif"/>
                <w:color w:val="2B2B2B"/>
                <w:spacing w:val="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M12</w:t>
            </w:r>
            <w:r>
              <w:rPr>
                <w:rFonts w:ascii="Microsoft Sans Serif" w:hAnsi="Microsoft Sans Serif"/>
                <w:color w:val="2B2B2B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×</w:t>
            </w:r>
            <w:r>
              <w:rPr>
                <w:rFonts w:ascii="Microsoft Sans Serif" w:hAnsi="Microsoft Sans Serif"/>
                <w:color w:val="2B2B2B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35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545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pStyle w:val="TableParagraph"/>
              <w:rPr>
                <w:rFonts w:ascii="Times New Roman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26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w w:val="105"/>
              </w:rPr>
              <w:t>Шар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4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27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pacing w:val="-1"/>
              </w:rPr>
              <w:t>Рычаг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  <w:spacing w:val="-1"/>
              </w:rPr>
              <w:t>разблокировки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28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pacing w:val="-2"/>
              </w:rPr>
              <w:t>Корпус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  <w:spacing w:val="-2"/>
              </w:rPr>
              <w:t>разблокировки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29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Болт</w:t>
            </w:r>
            <w:r>
              <w:rPr>
                <w:rFonts w:ascii="Microsoft Sans Serif" w:hAnsi="Microsoft Sans Serif"/>
                <w:color w:val="2B2B2B"/>
                <w:spacing w:val="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M6X10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Головка</w:t>
            </w:r>
            <w:r>
              <w:rPr>
                <w:rFonts w:ascii="Microsoft Sans Serif" w:hAnsi="Microsoft Sans Serif"/>
                <w:color w:val="2B2B2B"/>
                <w:spacing w:val="-9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троса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31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Винтовая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головка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32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Вал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4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33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Колесо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34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Кольцо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35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Блок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36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pacing w:val="-1"/>
              </w:rPr>
              <w:t>Держатель</w:t>
            </w:r>
            <w:r>
              <w:rPr>
                <w:rFonts w:ascii="Microsoft Sans Serif" w:hAnsi="Microsoft Sans Serif"/>
                <w:color w:val="2B2B2B"/>
                <w:spacing w:val="-1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  <w:spacing w:val="-1"/>
              </w:rPr>
              <w:t>блока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Болт</w:t>
            </w:r>
            <w:r>
              <w:rPr>
                <w:rFonts w:ascii="Microsoft Sans Serif" w:hAnsi="Microsoft Sans Serif"/>
                <w:color w:val="2B2B2B"/>
                <w:spacing w:val="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M8X20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39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Зажим</w:t>
            </w:r>
            <w:r>
              <w:rPr>
                <w:rFonts w:ascii="Microsoft Sans Serif" w:hAnsi="Microsoft Sans Serif"/>
                <w:color w:val="2B2B2B"/>
                <w:spacing w:val="-7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для</w:t>
            </w:r>
            <w:r>
              <w:rPr>
                <w:rFonts w:ascii="Microsoft Sans Serif" w:hAnsi="Microsoft Sans Serif"/>
                <w:color w:val="2B2B2B"/>
                <w:spacing w:val="-6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троса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40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Стопор</w:t>
            </w:r>
            <w:r>
              <w:rPr>
                <w:rFonts w:ascii="Microsoft Sans Serif" w:hAnsi="Microsoft Sans Serif"/>
                <w:color w:val="2B2B2B"/>
                <w:spacing w:val="-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рычага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41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Пружина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42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Зубчатый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фиксатор</w:t>
            </w:r>
            <w:r>
              <w:rPr>
                <w:rFonts w:ascii="Microsoft Sans Serif" w:hAnsi="Microsoft Sans Serif"/>
                <w:color w:val="2B2B2B"/>
                <w:spacing w:val="-8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рычага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43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Фиксатор</w:t>
            </w:r>
            <w:r>
              <w:rPr>
                <w:rFonts w:ascii="Microsoft Sans Serif" w:hAnsi="Microsoft Sans Serif"/>
                <w:color w:val="2B2B2B"/>
                <w:spacing w:val="-1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стопорного</w:t>
            </w:r>
            <w:r>
              <w:rPr>
                <w:rFonts w:ascii="Microsoft Sans Serif" w:hAnsi="Microsoft Sans Serif"/>
                <w:color w:val="2B2B2B"/>
                <w:spacing w:val="-1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штифта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44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Упругий</w:t>
            </w:r>
            <w:r>
              <w:rPr>
                <w:rFonts w:ascii="Microsoft Sans Serif" w:hAnsi="Microsoft Sans Serif"/>
                <w:color w:val="2B2B2B"/>
                <w:spacing w:val="-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штифт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45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Ось 22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9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1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46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2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Резиновый</w:t>
            </w:r>
            <w:r>
              <w:rPr>
                <w:rFonts w:ascii="Microsoft Sans Serif" w:hAnsi="Microsoft Sans Serif"/>
                <w:color w:val="2B2B2B"/>
                <w:spacing w:val="-6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буфер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47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Шестигранный болт</w:t>
            </w:r>
            <w:r>
              <w:rPr>
                <w:rFonts w:ascii="Microsoft Sans Serif" w:hAnsi="Microsoft Sans Serif"/>
                <w:color w:val="2B2B2B"/>
                <w:spacing w:val="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</w:t>
            </w:r>
            <w:r>
              <w:rPr>
                <w:rFonts w:ascii="Microsoft Sans Serif" w:hAnsi="Microsoft Sans Serif"/>
                <w:color w:val="2B2B2B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×</w:t>
            </w:r>
            <w:r>
              <w:rPr>
                <w:rFonts w:ascii="Microsoft Sans Serif" w:hAnsi="Microsoft Sans Serif"/>
                <w:color w:val="2B2B2B"/>
                <w:spacing w:val="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30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48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Направляющая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0" w:right="23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16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49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Защитный</w:t>
            </w:r>
            <w:r>
              <w:rPr>
                <w:rFonts w:ascii="Microsoft Sans Serif" w:hAnsi="Microsoft Sans Serif"/>
                <w:color w:val="2B2B2B"/>
                <w:spacing w:val="-6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элемент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50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Болт</w:t>
            </w:r>
            <w:r>
              <w:rPr>
                <w:rFonts w:ascii="Microsoft Sans Serif" w:hAnsi="Microsoft Sans Serif"/>
                <w:color w:val="2B2B2B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</w:tbl>
    <w:p w:rsidR="008C3C30" w:rsidRDefault="008C3C30">
      <w:pPr>
        <w:rPr>
          <w:sz w:val="2"/>
          <w:szCs w:val="2"/>
        </w:rPr>
        <w:sectPr w:rsidR="008C3C30">
          <w:pgSz w:w="11930" w:h="16850"/>
          <w:pgMar w:top="1040" w:right="480" w:bottom="1100" w:left="680" w:header="855" w:footer="90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5" w:color="000000"/>
          </w:pgBorders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20"/>
        <w:gridCol w:w="5022"/>
        <w:gridCol w:w="1081"/>
        <w:gridCol w:w="2545"/>
      </w:tblGrid>
      <w:tr w:rsidR="008C3C30">
        <w:trPr>
          <w:trHeight w:val="568"/>
        </w:trPr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38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51</w:t>
            </w:r>
          </w:p>
        </w:tc>
        <w:tc>
          <w:tcPr>
            <w:tcW w:w="5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59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Шайба</w:t>
            </w:r>
            <w:r>
              <w:rPr>
                <w:rFonts w:ascii="Microsoft Sans Serif" w:hAnsi="Microsoft Sans Serif"/>
                <w:color w:val="2B2B2B"/>
                <w:spacing w:val="4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52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Зубчатый</w:t>
            </w:r>
            <w:r>
              <w:rPr>
                <w:rFonts w:ascii="Microsoft Sans Serif" w:hAnsi="Microsoft Sans Serif"/>
                <w:color w:val="2B2B2B"/>
                <w:spacing w:val="-9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сектор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рычага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4"/>
              <w:rPr>
                <w:b/>
              </w:rPr>
            </w:pPr>
          </w:p>
          <w:p w:rsidR="008C3C30" w:rsidRDefault="00683517">
            <w:pPr>
              <w:pStyle w:val="TableParagraph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53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Болт</w:t>
            </w:r>
            <w:r>
              <w:rPr>
                <w:rFonts w:ascii="Microsoft Sans Serif" w:hAnsi="Microsoft Sans Serif"/>
                <w:color w:val="2B2B2B"/>
                <w:spacing w:val="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M10X20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1"/>
              <w:rPr>
                <w:b/>
              </w:rPr>
            </w:pPr>
          </w:p>
          <w:p w:rsidR="008C3C30" w:rsidRDefault="00683517">
            <w:pPr>
              <w:pStyle w:val="TableParagraph"/>
              <w:ind w:left="260" w:right="23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54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Наружный</w:t>
            </w:r>
            <w:r>
              <w:rPr>
                <w:rFonts w:ascii="Microsoft Sans Serif" w:hAnsi="Microsoft Sans Serif"/>
                <w:color w:val="2B2B2B"/>
                <w:spacing w:val="-8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рычаг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55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  <w:spacing w:val="-1"/>
              </w:rPr>
              <w:t>Внутренний</w:t>
            </w:r>
            <w:r>
              <w:rPr>
                <w:rFonts w:ascii="Microsoft Sans Serif" w:hAnsi="Microsoft Sans Serif"/>
                <w:color w:val="2B2B2B"/>
                <w:spacing w:val="-1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телескопический</w:t>
            </w:r>
            <w:r>
              <w:rPr>
                <w:rFonts w:ascii="Microsoft Sans Serif" w:hAnsi="Microsoft Sans Serif"/>
                <w:color w:val="2B2B2B"/>
                <w:spacing w:val="-1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рычаг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8C3C30">
            <w:pPr>
              <w:pStyle w:val="TableParagraph"/>
              <w:spacing w:before="3"/>
              <w:rPr>
                <w:b/>
              </w:rPr>
            </w:pPr>
          </w:p>
          <w:p w:rsidR="008C3C30" w:rsidRDefault="00683517">
            <w:pPr>
              <w:pStyle w:val="TableParagraph"/>
              <w:spacing w:before="1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56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Шестигранный болт</w:t>
            </w:r>
            <w:r>
              <w:rPr>
                <w:rFonts w:ascii="Microsoft Sans Serif" w:hAnsi="Microsoft Sans Serif"/>
                <w:color w:val="2B2B2B"/>
                <w:spacing w:val="5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M8</w:t>
            </w:r>
            <w:r>
              <w:rPr>
                <w:rFonts w:ascii="Microsoft Sans Serif" w:hAnsi="Microsoft Sans Serif"/>
                <w:color w:val="2B2B2B"/>
                <w:spacing w:val="3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×</w:t>
            </w:r>
            <w:r>
              <w:rPr>
                <w:rFonts w:ascii="Microsoft Sans Serif" w:hAnsi="Microsoft Sans Serif"/>
                <w:color w:val="2B2B2B"/>
                <w:spacing w:val="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16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57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proofErr w:type="spellStart"/>
            <w:r>
              <w:rPr>
                <w:rFonts w:ascii="Microsoft Sans Serif" w:hAnsi="Microsoft Sans Serif"/>
                <w:color w:val="2B2B2B"/>
              </w:rPr>
              <w:t>Проставка</w:t>
            </w:r>
            <w:proofErr w:type="spellEnd"/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подхвата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58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Подхват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59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Резьбовая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втулка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60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Стальное</w:t>
            </w:r>
            <w:r>
              <w:rPr>
                <w:rFonts w:ascii="Microsoft Sans Serif" w:hAnsi="Microsoft Sans Serif"/>
                <w:color w:val="2B2B2B"/>
                <w:spacing w:val="-6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кольцо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61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Вал</w:t>
            </w:r>
            <w:r>
              <w:rPr>
                <w:rFonts w:ascii="Microsoft Sans Serif" w:hAnsi="Microsoft Sans Serif"/>
                <w:color w:val="2B2B2B"/>
                <w:spacing w:val="-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блока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68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62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Блок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0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  <w:tr w:rsidR="008C3C30">
        <w:trPr>
          <w:trHeight w:val="57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right="31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63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64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color w:val="2B2B2B"/>
              </w:rPr>
              <w:t>Самосмазывающийся</w:t>
            </w:r>
            <w:r>
              <w:rPr>
                <w:rFonts w:ascii="Microsoft Sans Serif" w:hAnsi="Microsoft Sans Serif"/>
                <w:color w:val="2B2B2B"/>
                <w:spacing w:val="-12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подшипник</w:t>
            </w:r>
            <w:r>
              <w:rPr>
                <w:rFonts w:ascii="Microsoft Sans Serif" w:hAnsi="Microsoft Sans Serif"/>
                <w:color w:val="2B2B2B"/>
                <w:spacing w:val="-8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×</w:t>
            </w:r>
            <w:r>
              <w:rPr>
                <w:rFonts w:ascii="Microsoft Sans Serif" w:hAnsi="Microsoft Sans Serif"/>
                <w:color w:val="2B2B2B"/>
                <w:spacing w:val="-11"/>
              </w:rPr>
              <w:t xml:space="preserve"> </w:t>
            </w:r>
            <w:r>
              <w:rPr>
                <w:rFonts w:ascii="Microsoft Sans Serif" w:hAnsi="Microsoft Sans Serif"/>
                <w:color w:val="2B2B2B"/>
              </w:rPr>
              <w:t>47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C30" w:rsidRDefault="00683517">
            <w:pPr>
              <w:pStyle w:val="TableParagraph"/>
              <w:spacing w:before="143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3C30" w:rsidRDefault="008C3C30">
            <w:pPr>
              <w:rPr>
                <w:sz w:val="2"/>
                <w:szCs w:val="2"/>
              </w:rPr>
            </w:pPr>
          </w:p>
        </w:tc>
      </w:tr>
    </w:tbl>
    <w:p w:rsidR="00683517" w:rsidRDefault="00683517"/>
    <w:sectPr w:rsidR="00683517" w:rsidSect="008C3C30">
      <w:pgSz w:w="11930" w:h="16850"/>
      <w:pgMar w:top="1040" w:right="480" w:bottom="1100" w:left="680" w:header="855" w:footer="902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5" w:color="000000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517" w:rsidRDefault="00683517" w:rsidP="008C3C30">
      <w:r>
        <w:separator/>
      </w:r>
    </w:p>
  </w:endnote>
  <w:endnote w:type="continuationSeparator" w:id="0">
    <w:p w:rsidR="00683517" w:rsidRDefault="00683517" w:rsidP="008C3C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84.55pt;margin-top:785.95pt;width:20.15pt;height:12pt;z-index:-17029120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2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 w:rsidR="008C3C30"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 w:rsidR="008C3C30">
                  <w:fldChar w:fldCharType="separate"/>
                </w:r>
                <w:r w:rsidR="00B65B19">
                  <w:rPr>
                    <w:rFonts w:ascii="Times New Roman"/>
                    <w:noProof/>
                  </w:rPr>
                  <w:t>3</w:t>
                </w:r>
                <w:r w:rsidR="008C3C30">
                  <w:fldChar w:fldCharType="end"/>
                </w:r>
                <w:r>
                  <w:rPr>
                    <w:rFonts w:ascii="Times New Roman"/>
                    <w:spacing w:val="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84.55pt;margin-top:785.95pt;width:20.15pt;height:12pt;z-index:-17028096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2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 w:rsidR="008C3C30"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 w:rsidR="008C3C30">
                  <w:fldChar w:fldCharType="separate"/>
                </w:r>
                <w:r w:rsidR="00B65B19">
                  <w:rPr>
                    <w:rFonts w:ascii="Times New Roman"/>
                    <w:noProof/>
                  </w:rPr>
                  <w:t>6</w:t>
                </w:r>
                <w:r w:rsidR="008C3C30">
                  <w:fldChar w:fldCharType="end"/>
                </w:r>
                <w:r>
                  <w:rPr>
                    <w:rFonts w:ascii="Times New Roman"/>
                    <w:spacing w:val="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85.4pt;margin-top:784.9pt;width:20.15pt;height:12pt;z-index:-17026560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2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 w:rsidR="008C3C30"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 w:rsidR="008C3C30">
                  <w:fldChar w:fldCharType="separate"/>
                </w:r>
                <w:r w:rsidR="00B65B19">
                  <w:rPr>
                    <w:rFonts w:ascii="Times New Roman"/>
                    <w:noProof/>
                  </w:rPr>
                  <w:t>9</w:t>
                </w:r>
                <w:r w:rsidR="008C3C30">
                  <w:fldChar w:fldCharType="end"/>
                </w:r>
                <w:r>
                  <w:rPr>
                    <w:rFonts w:ascii="Times New Roman"/>
                    <w:spacing w:val="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83.1pt;margin-top:800.6pt;width:21.6pt;height:12pt;z-index:-17025536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2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- 10</w:t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12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82.25pt;margin-top:785.95pt;width:24.6pt;height:12pt;z-index:-17024512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2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 w:rsidR="008C3C30"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 w:rsidR="008C3C30">
                  <w:fldChar w:fldCharType="separate"/>
                </w:r>
                <w:r w:rsidR="00B65B19">
                  <w:rPr>
                    <w:rFonts w:ascii="Times New Roman"/>
                    <w:noProof/>
                  </w:rPr>
                  <w:t>18</w:t>
                </w:r>
                <w:r w:rsidR="008C3C30">
                  <w:fldChar w:fldCharType="end"/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6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3.45pt;margin-top:777.9pt;width:24.6pt;height:19.05pt;z-index:-17023488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54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 w:rsidR="008C3C30"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 w:rsidR="008C3C30">
                  <w:fldChar w:fldCharType="separate"/>
                </w:r>
                <w:r w:rsidR="00B65B19">
                  <w:rPr>
                    <w:rFonts w:ascii="Times New Roman"/>
                    <w:noProof/>
                  </w:rPr>
                  <w:t>22</w:t>
                </w:r>
                <w:r w:rsidR="008C3C30">
                  <w:fldChar w:fldCharType="end"/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83.1pt;margin-top:784.9pt;width:24.6pt;height:12pt;z-index:-17022464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2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 w:rsidR="008C3C30"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 w:rsidR="008C3C30">
                  <w:fldChar w:fldCharType="separate"/>
                </w:r>
                <w:r w:rsidR="00B65B19">
                  <w:rPr>
                    <w:rFonts w:ascii="Times New Roman"/>
                    <w:noProof/>
                  </w:rPr>
                  <w:t>24</w:t>
                </w:r>
                <w:r w:rsidR="008C3C30">
                  <w:fldChar w:fldCharType="end"/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2.25pt;margin-top:785.95pt;width:24.6pt;height:12pt;z-index:-17021440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2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- </w:t>
                </w:r>
                <w:r w:rsidR="008C3C30"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 w:rsidR="008C3C30">
                  <w:fldChar w:fldCharType="separate"/>
                </w:r>
                <w:r w:rsidR="00B65B19">
                  <w:rPr>
                    <w:rFonts w:ascii="Times New Roman"/>
                    <w:noProof/>
                  </w:rPr>
                  <w:t>28</w:t>
                </w:r>
                <w:r w:rsidR="008C3C30">
                  <w:fldChar w:fldCharType="end"/>
                </w:r>
                <w:r>
                  <w:rPr>
                    <w:rFonts w:ascii="Times New Roman"/>
                    <w:spacing w:val="-1"/>
                  </w:rPr>
                  <w:t xml:space="preserve"> </w:t>
                </w:r>
                <w:r>
                  <w:rPr>
                    <w:rFonts w:ascii="Times New Roman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517" w:rsidRDefault="00683517" w:rsidP="008C3C30">
      <w:r>
        <w:separator/>
      </w:r>
    </w:p>
  </w:footnote>
  <w:footnote w:type="continuationSeparator" w:id="0">
    <w:p w:rsidR="00683517" w:rsidRDefault="00683517" w:rsidP="008C3C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46.25pt;margin-top:40.9pt;width:176.1pt;height:12.1pt;z-index:-17030144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7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по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201703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346.85pt;margin-top:41.75pt;width:176.1pt;height:12.1pt;z-index:-17029632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7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по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201703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47.45pt;margin-top:41.75pt;width:176.1pt;height:12.1pt;z-index:-17028608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7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по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58.35pt;margin-top:40.55pt;width:176.15pt;height:12.55pt;z-index:-17027584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6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  <w:position w:val="1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6"/>
                    <w:position w:val="1"/>
                  </w:rPr>
                  <w:t xml:space="preserve"> </w:t>
                </w:r>
                <w:r>
                  <w:rPr>
                    <w:rFonts w:ascii="Microsoft Sans Serif" w:hAnsi="Microsoft Sans Serif"/>
                    <w:position w:val="1"/>
                  </w:rPr>
                  <w:t>по</w:t>
                </w:r>
                <w:r>
                  <w:rPr>
                    <w:rFonts w:ascii="Microsoft Sans Serif" w:hAnsi="Microsoft Sans Serif"/>
                    <w:spacing w:val="-7"/>
                    <w:position w:val="1"/>
                  </w:rPr>
                  <w:t xml:space="preserve"> </w:t>
                </w:r>
                <w:r>
                  <w:rPr>
                    <w:rFonts w:ascii="Microsoft Sans Serif" w:hAnsi="Microsoft Sans Serif"/>
                    <w:position w:val="1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4"/>
                    <w:position w:val="1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58.35pt;margin-top:40.55pt;width:176.1pt;height:12.55pt;z-index:-17027072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6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  <w:position w:val="1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6"/>
                    <w:position w:val="1"/>
                  </w:rPr>
                  <w:t xml:space="preserve"> </w:t>
                </w:r>
                <w:r>
                  <w:rPr>
                    <w:rFonts w:ascii="Microsoft Sans Serif" w:hAnsi="Microsoft Sans Serif"/>
                    <w:position w:val="1"/>
                  </w:rPr>
                  <w:t>по</w:t>
                </w:r>
                <w:r>
                  <w:rPr>
                    <w:rFonts w:ascii="Microsoft Sans Serif" w:hAnsi="Microsoft Sans Serif"/>
                    <w:spacing w:val="-7"/>
                    <w:position w:val="1"/>
                  </w:rPr>
                  <w:t xml:space="preserve"> </w:t>
                </w:r>
                <w:r>
                  <w:rPr>
                    <w:rFonts w:ascii="Microsoft Sans Serif" w:hAnsi="Microsoft Sans Serif"/>
                    <w:position w:val="1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5"/>
                    <w:position w:val="1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50.45pt;margin-top:40.9pt;width:176pt;height:12.1pt;z-index:-17026048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7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7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по</w:t>
                </w:r>
                <w:r>
                  <w:rPr>
                    <w:rFonts w:ascii="Microsoft Sans Serif" w:hAnsi="Microsoft Sans Serif"/>
                    <w:spacing w:val="-7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52.45pt;margin-top:41.75pt;width:176.1pt;height:12.1pt;z-index:-17025024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7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по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7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53.45pt;margin-top:40.9pt;width:176.1pt;height:12.1pt;z-index:-17024000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7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по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2pt;margin-top:38.85pt;width:482.45pt;height:14.6pt;z-index:-17022976;mso-position-horizontal-relative:page;mso-position-vertical-relative:page" filled="f" stroked="f">
          <v:textbox inset="0,0,0,0">
            <w:txbxContent>
              <w:p w:rsidR="008C3C30" w:rsidRDefault="00683517">
                <w:pPr>
                  <w:tabs>
                    <w:tab w:val="left" w:pos="5856"/>
                  </w:tabs>
                  <w:spacing w:before="7"/>
                  <w:ind w:left="20"/>
                  <w:rPr>
                    <w:rFonts w:ascii="Microsoft Sans Serif" w:hAnsi="Microsoft Sans Serif"/>
                    <w:sz w:val="18"/>
                  </w:rPr>
                </w:pPr>
                <w:r>
                  <w:rPr>
                    <w:rFonts w:ascii="Times New Roman" w:hAnsi="Times New Roman"/>
                    <w:position w:val="1"/>
                    <w:u w:val="single"/>
                  </w:rPr>
                  <w:t xml:space="preserve"> </w:t>
                </w:r>
                <w:r>
                  <w:rPr>
                    <w:rFonts w:ascii="Times New Roman" w:hAnsi="Times New Roman"/>
                    <w:position w:val="1"/>
                    <w:u w:val="single"/>
                  </w:rPr>
                  <w:tab/>
                </w:r>
                <w:r>
                  <w:rPr>
                    <w:position w:val="1"/>
                    <w:u w:val="single"/>
                  </w:rPr>
                  <w:t>Инструкция</w:t>
                </w:r>
                <w:r>
                  <w:rPr>
                    <w:spacing w:val="-3"/>
                    <w:position w:val="1"/>
                    <w:u w:val="single"/>
                  </w:rPr>
                  <w:t xml:space="preserve"> </w:t>
                </w:r>
                <w:r>
                  <w:rPr>
                    <w:position w:val="1"/>
                    <w:u w:val="single"/>
                  </w:rPr>
                  <w:t>по</w:t>
                </w:r>
                <w:r>
                  <w:rPr>
                    <w:spacing w:val="-3"/>
                    <w:position w:val="1"/>
                    <w:u w:val="single"/>
                  </w:rPr>
                  <w:t xml:space="preserve"> </w:t>
                </w:r>
                <w:r>
                  <w:rPr>
                    <w:position w:val="1"/>
                    <w:u w:val="single"/>
                  </w:rPr>
                  <w:t xml:space="preserve">эксплуатации </w:t>
                </w:r>
                <w:r>
                  <w:rPr>
                    <w:rFonts w:ascii="Microsoft Sans Serif" w:hAnsi="Microsoft Sans Serif"/>
                    <w:sz w:val="18"/>
                    <w:u w:val="single"/>
                  </w:rPr>
                  <w:t>V1.2</w:t>
                </w:r>
                <w:r>
                  <w:rPr>
                    <w:rFonts w:ascii="Microsoft Sans Serif" w:hAnsi="Microsoft Sans Serif"/>
                    <w:spacing w:val="-1"/>
                    <w:sz w:val="18"/>
                    <w:u w:val="single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8"/>
                    <w:u w:val="single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30" w:rsidRDefault="008C3C30">
    <w:pPr>
      <w:pStyle w:val="a3"/>
      <w:spacing w:line="14" w:lineRule="auto"/>
      <w:rPr>
        <w:sz w:val="20"/>
      </w:rPr>
    </w:pPr>
    <w:r w:rsidRPr="008C3C3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4.85pt;margin-top:41.75pt;width:176.1pt;height:12.1pt;z-index:-17021952;mso-position-horizontal-relative:page;mso-position-vertical-relative:page" filled="f" stroked="f">
          <v:textbox inset="0,0,0,0">
            <w:txbxContent>
              <w:p w:rsidR="008C3C30" w:rsidRDefault="00683517">
                <w:pPr>
                  <w:pStyle w:val="a3"/>
                  <w:spacing w:before="17"/>
                  <w:ind w:left="20"/>
                  <w:rPr>
                    <w:rFonts w:ascii="Microsoft Sans Serif" w:hAnsi="Microsoft Sans Serif"/>
                  </w:rPr>
                </w:pPr>
                <w:r>
                  <w:rPr>
                    <w:rFonts w:ascii="Microsoft Sans Serif" w:hAnsi="Microsoft Sans Serif"/>
                  </w:rPr>
                  <w:t>Инструкция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по</w:t>
                </w:r>
                <w:r>
                  <w:rPr>
                    <w:rFonts w:ascii="Microsoft Sans Serif" w:hAnsi="Microsoft Sans Serif"/>
                    <w:spacing w:val="-6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эксплуатации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V1.2</w:t>
                </w:r>
                <w:r>
                  <w:rPr>
                    <w:rFonts w:ascii="Microsoft Sans Serif" w:hAnsi="Microsoft Sans Serif"/>
                    <w:spacing w:val="-5"/>
                  </w:rPr>
                  <w:t xml:space="preserve"> </w:t>
                </w:r>
                <w:r>
                  <w:rPr>
                    <w:rFonts w:ascii="Microsoft Sans Serif" w:hAnsi="Microsoft Sans Serif"/>
                  </w:rPr>
                  <w:t>201503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3478B"/>
    <w:multiLevelType w:val="hybridMultilevel"/>
    <w:tmpl w:val="BBB49CBA"/>
    <w:lvl w:ilvl="0" w:tplc="3C9A4CE8">
      <w:start w:val="1"/>
      <w:numFmt w:val="decimal"/>
      <w:lvlText w:val="%1."/>
      <w:lvlJc w:val="left"/>
      <w:pPr>
        <w:ind w:left="587" w:hanging="178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E098BD8A">
      <w:numFmt w:val="bullet"/>
      <w:lvlText w:val="•"/>
      <w:lvlJc w:val="left"/>
      <w:pPr>
        <w:ind w:left="1598" w:hanging="178"/>
      </w:pPr>
      <w:rPr>
        <w:rFonts w:hint="default"/>
        <w:lang w:val="ru-RU" w:eastAsia="en-US" w:bidi="ar-SA"/>
      </w:rPr>
    </w:lvl>
    <w:lvl w:ilvl="2" w:tplc="E124C110">
      <w:numFmt w:val="bullet"/>
      <w:lvlText w:val="•"/>
      <w:lvlJc w:val="left"/>
      <w:pPr>
        <w:ind w:left="2616" w:hanging="178"/>
      </w:pPr>
      <w:rPr>
        <w:rFonts w:hint="default"/>
        <w:lang w:val="ru-RU" w:eastAsia="en-US" w:bidi="ar-SA"/>
      </w:rPr>
    </w:lvl>
    <w:lvl w:ilvl="3" w:tplc="30E061E0">
      <w:numFmt w:val="bullet"/>
      <w:lvlText w:val="•"/>
      <w:lvlJc w:val="left"/>
      <w:pPr>
        <w:ind w:left="3634" w:hanging="178"/>
      </w:pPr>
      <w:rPr>
        <w:rFonts w:hint="default"/>
        <w:lang w:val="ru-RU" w:eastAsia="en-US" w:bidi="ar-SA"/>
      </w:rPr>
    </w:lvl>
    <w:lvl w:ilvl="4" w:tplc="5144FCC0">
      <w:numFmt w:val="bullet"/>
      <w:lvlText w:val="•"/>
      <w:lvlJc w:val="left"/>
      <w:pPr>
        <w:ind w:left="4652" w:hanging="178"/>
      </w:pPr>
      <w:rPr>
        <w:rFonts w:hint="default"/>
        <w:lang w:val="ru-RU" w:eastAsia="en-US" w:bidi="ar-SA"/>
      </w:rPr>
    </w:lvl>
    <w:lvl w:ilvl="5" w:tplc="053049F2">
      <w:numFmt w:val="bullet"/>
      <w:lvlText w:val="•"/>
      <w:lvlJc w:val="left"/>
      <w:pPr>
        <w:ind w:left="5670" w:hanging="178"/>
      </w:pPr>
      <w:rPr>
        <w:rFonts w:hint="default"/>
        <w:lang w:val="ru-RU" w:eastAsia="en-US" w:bidi="ar-SA"/>
      </w:rPr>
    </w:lvl>
    <w:lvl w:ilvl="6" w:tplc="2B68BF02">
      <w:numFmt w:val="bullet"/>
      <w:lvlText w:val="•"/>
      <w:lvlJc w:val="left"/>
      <w:pPr>
        <w:ind w:left="6688" w:hanging="178"/>
      </w:pPr>
      <w:rPr>
        <w:rFonts w:hint="default"/>
        <w:lang w:val="ru-RU" w:eastAsia="en-US" w:bidi="ar-SA"/>
      </w:rPr>
    </w:lvl>
    <w:lvl w:ilvl="7" w:tplc="4BD82DBC">
      <w:numFmt w:val="bullet"/>
      <w:lvlText w:val="•"/>
      <w:lvlJc w:val="left"/>
      <w:pPr>
        <w:ind w:left="7706" w:hanging="178"/>
      </w:pPr>
      <w:rPr>
        <w:rFonts w:hint="default"/>
        <w:lang w:val="ru-RU" w:eastAsia="en-US" w:bidi="ar-SA"/>
      </w:rPr>
    </w:lvl>
    <w:lvl w:ilvl="8" w:tplc="0B0293DA">
      <w:numFmt w:val="bullet"/>
      <w:lvlText w:val="•"/>
      <w:lvlJc w:val="left"/>
      <w:pPr>
        <w:ind w:left="8724" w:hanging="178"/>
      </w:pPr>
      <w:rPr>
        <w:rFonts w:hint="default"/>
        <w:lang w:val="ru-RU" w:eastAsia="en-US" w:bidi="ar-SA"/>
      </w:rPr>
    </w:lvl>
  </w:abstractNum>
  <w:abstractNum w:abstractNumId="1">
    <w:nsid w:val="081A0B2C"/>
    <w:multiLevelType w:val="multilevel"/>
    <w:tmpl w:val="260CF53C"/>
    <w:lvl w:ilvl="0">
      <w:start w:val="4"/>
      <w:numFmt w:val="decimal"/>
      <w:lvlText w:val="%1"/>
      <w:lvlJc w:val="left"/>
      <w:pPr>
        <w:ind w:left="77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0" w:hanging="361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15" w:hanging="406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1397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86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5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64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52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41" w:hanging="406"/>
      </w:pPr>
      <w:rPr>
        <w:rFonts w:hint="default"/>
        <w:lang w:val="ru-RU" w:eastAsia="en-US" w:bidi="ar-SA"/>
      </w:rPr>
    </w:lvl>
  </w:abstractNum>
  <w:abstractNum w:abstractNumId="2">
    <w:nsid w:val="0F9460CE"/>
    <w:multiLevelType w:val="multilevel"/>
    <w:tmpl w:val="8B804F5C"/>
    <w:lvl w:ilvl="0">
      <w:start w:val="2"/>
      <w:numFmt w:val="decimal"/>
      <w:lvlText w:val="%1"/>
      <w:lvlJc w:val="left"/>
      <w:pPr>
        <w:ind w:left="77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0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98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9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9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9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1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0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08" w:hanging="361"/>
      </w:pPr>
      <w:rPr>
        <w:rFonts w:hint="default"/>
        <w:lang w:val="ru-RU" w:eastAsia="en-US" w:bidi="ar-SA"/>
      </w:rPr>
    </w:lvl>
  </w:abstractNum>
  <w:abstractNum w:abstractNumId="3">
    <w:nsid w:val="136A0B61"/>
    <w:multiLevelType w:val="hybridMultilevel"/>
    <w:tmpl w:val="5FCCA97E"/>
    <w:lvl w:ilvl="0" w:tplc="DB28149A">
      <w:start w:val="1"/>
      <w:numFmt w:val="decimal"/>
      <w:lvlText w:val="%1."/>
      <w:lvlJc w:val="left"/>
      <w:pPr>
        <w:ind w:left="587" w:hanging="179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B2DC33AE">
      <w:numFmt w:val="bullet"/>
      <w:lvlText w:val="•"/>
      <w:lvlJc w:val="left"/>
      <w:pPr>
        <w:ind w:left="1598" w:hanging="179"/>
      </w:pPr>
      <w:rPr>
        <w:rFonts w:hint="default"/>
        <w:lang w:val="ru-RU" w:eastAsia="en-US" w:bidi="ar-SA"/>
      </w:rPr>
    </w:lvl>
    <w:lvl w:ilvl="2" w:tplc="2962E618">
      <w:numFmt w:val="bullet"/>
      <w:lvlText w:val="•"/>
      <w:lvlJc w:val="left"/>
      <w:pPr>
        <w:ind w:left="2616" w:hanging="179"/>
      </w:pPr>
      <w:rPr>
        <w:rFonts w:hint="default"/>
        <w:lang w:val="ru-RU" w:eastAsia="en-US" w:bidi="ar-SA"/>
      </w:rPr>
    </w:lvl>
    <w:lvl w:ilvl="3" w:tplc="B6E2884A">
      <w:numFmt w:val="bullet"/>
      <w:lvlText w:val="•"/>
      <w:lvlJc w:val="left"/>
      <w:pPr>
        <w:ind w:left="3634" w:hanging="179"/>
      </w:pPr>
      <w:rPr>
        <w:rFonts w:hint="default"/>
        <w:lang w:val="ru-RU" w:eastAsia="en-US" w:bidi="ar-SA"/>
      </w:rPr>
    </w:lvl>
    <w:lvl w:ilvl="4" w:tplc="20944CC0">
      <w:numFmt w:val="bullet"/>
      <w:lvlText w:val="•"/>
      <w:lvlJc w:val="left"/>
      <w:pPr>
        <w:ind w:left="4652" w:hanging="179"/>
      </w:pPr>
      <w:rPr>
        <w:rFonts w:hint="default"/>
        <w:lang w:val="ru-RU" w:eastAsia="en-US" w:bidi="ar-SA"/>
      </w:rPr>
    </w:lvl>
    <w:lvl w:ilvl="5" w:tplc="CCD8F292">
      <w:numFmt w:val="bullet"/>
      <w:lvlText w:val="•"/>
      <w:lvlJc w:val="left"/>
      <w:pPr>
        <w:ind w:left="5670" w:hanging="179"/>
      </w:pPr>
      <w:rPr>
        <w:rFonts w:hint="default"/>
        <w:lang w:val="ru-RU" w:eastAsia="en-US" w:bidi="ar-SA"/>
      </w:rPr>
    </w:lvl>
    <w:lvl w:ilvl="6" w:tplc="7A1CEEAC">
      <w:numFmt w:val="bullet"/>
      <w:lvlText w:val="•"/>
      <w:lvlJc w:val="left"/>
      <w:pPr>
        <w:ind w:left="6688" w:hanging="179"/>
      </w:pPr>
      <w:rPr>
        <w:rFonts w:hint="default"/>
        <w:lang w:val="ru-RU" w:eastAsia="en-US" w:bidi="ar-SA"/>
      </w:rPr>
    </w:lvl>
    <w:lvl w:ilvl="7" w:tplc="F8B03B9E">
      <w:numFmt w:val="bullet"/>
      <w:lvlText w:val="•"/>
      <w:lvlJc w:val="left"/>
      <w:pPr>
        <w:ind w:left="7706" w:hanging="179"/>
      </w:pPr>
      <w:rPr>
        <w:rFonts w:hint="default"/>
        <w:lang w:val="ru-RU" w:eastAsia="en-US" w:bidi="ar-SA"/>
      </w:rPr>
    </w:lvl>
    <w:lvl w:ilvl="8" w:tplc="933E1AFE">
      <w:numFmt w:val="bullet"/>
      <w:lvlText w:val="•"/>
      <w:lvlJc w:val="left"/>
      <w:pPr>
        <w:ind w:left="8724" w:hanging="179"/>
      </w:pPr>
      <w:rPr>
        <w:rFonts w:hint="default"/>
        <w:lang w:val="ru-RU" w:eastAsia="en-US" w:bidi="ar-SA"/>
      </w:rPr>
    </w:lvl>
  </w:abstractNum>
  <w:abstractNum w:abstractNumId="4">
    <w:nsid w:val="2B8C6073"/>
    <w:multiLevelType w:val="hybridMultilevel"/>
    <w:tmpl w:val="E3C6C36C"/>
    <w:lvl w:ilvl="0" w:tplc="A7747AD2">
      <w:start w:val="1"/>
      <w:numFmt w:val="decimal"/>
      <w:lvlText w:val="%1."/>
      <w:lvlJc w:val="left"/>
      <w:pPr>
        <w:ind w:left="409" w:hanging="138"/>
      </w:pPr>
      <w:rPr>
        <w:rFonts w:ascii="Calibri" w:eastAsia="Calibri" w:hAnsi="Calibri" w:cs="Calibri" w:hint="default"/>
        <w:w w:val="100"/>
        <w:sz w:val="16"/>
        <w:szCs w:val="16"/>
        <w:lang w:val="ru-RU" w:eastAsia="en-US" w:bidi="ar-SA"/>
      </w:rPr>
    </w:lvl>
    <w:lvl w:ilvl="1" w:tplc="5F9202F0">
      <w:numFmt w:val="bullet"/>
      <w:lvlText w:val="•"/>
      <w:lvlJc w:val="left"/>
      <w:pPr>
        <w:ind w:left="1436" w:hanging="138"/>
      </w:pPr>
      <w:rPr>
        <w:rFonts w:hint="default"/>
        <w:lang w:val="ru-RU" w:eastAsia="en-US" w:bidi="ar-SA"/>
      </w:rPr>
    </w:lvl>
    <w:lvl w:ilvl="2" w:tplc="F6F81530">
      <w:numFmt w:val="bullet"/>
      <w:lvlText w:val="•"/>
      <w:lvlJc w:val="left"/>
      <w:pPr>
        <w:ind w:left="2472" w:hanging="138"/>
      </w:pPr>
      <w:rPr>
        <w:rFonts w:hint="default"/>
        <w:lang w:val="ru-RU" w:eastAsia="en-US" w:bidi="ar-SA"/>
      </w:rPr>
    </w:lvl>
    <w:lvl w:ilvl="3" w:tplc="0EEE2AD4">
      <w:numFmt w:val="bullet"/>
      <w:lvlText w:val="•"/>
      <w:lvlJc w:val="left"/>
      <w:pPr>
        <w:ind w:left="3508" w:hanging="138"/>
      </w:pPr>
      <w:rPr>
        <w:rFonts w:hint="default"/>
        <w:lang w:val="ru-RU" w:eastAsia="en-US" w:bidi="ar-SA"/>
      </w:rPr>
    </w:lvl>
    <w:lvl w:ilvl="4" w:tplc="691027C2">
      <w:numFmt w:val="bullet"/>
      <w:lvlText w:val="•"/>
      <w:lvlJc w:val="left"/>
      <w:pPr>
        <w:ind w:left="4544" w:hanging="138"/>
      </w:pPr>
      <w:rPr>
        <w:rFonts w:hint="default"/>
        <w:lang w:val="ru-RU" w:eastAsia="en-US" w:bidi="ar-SA"/>
      </w:rPr>
    </w:lvl>
    <w:lvl w:ilvl="5" w:tplc="8C8EC6E4">
      <w:numFmt w:val="bullet"/>
      <w:lvlText w:val="•"/>
      <w:lvlJc w:val="left"/>
      <w:pPr>
        <w:ind w:left="5580" w:hanging="138"/>
      </w:pPr>
      <w:rPr>
        <w:rFonts w:hint="default"/>
        <w:lang w:val="ru-RU" w:eastAsia="en-US" w:bidi="ar-SA"/>
      </w:rPr>
    </w:lvl>
    <w:lvl w:ilvl="6" w:tplc="CD720BCE">
      <w:numFmt w:val="bullet"/>
      <w:lvlText w:val="•"/>
      <w:lvlJc w:val="left"/>
      <w:pPr>
        <w:ind w:left="6616" w:hanging="138"/>
      </w:pPr>
      <w:rPr>
        <w:rFonts w:hint="default"/>
        <w:lang w:val="ru-RU" w:eastAsia="en-US" w:bidi="ar-SA"/>
      </w:rPr>
    </w:lvl>
    <w:lvl w:ilvl="7" w:tplc="399A46A4">
      <w:numFmt w:val="bullet"/>
      <w:lvlText w:val="•"/>
      <w:lvlJc w:val="left"/>
      <w:pPr>
        <w:ind w:left="7652" w:hanging="138"/>
      </w:pPr>
      <w:rPr>
        <w:rFonts w:hint="default"/>
        <w:lang w:val="ru-RU" w:eastAsia="en-US" w:bidi="ar-SA"/>
      </w:rPr>
    </w:lvl>
    <w:lvl w:ilvl="8" w:tplc="82C6447E">
      <w:numFmt w:val="bullet"/>
      <w:lvlText w:val="•"/>
      <w:lvlJc w:val="left"/>
      <w:pPr>
        <w:ind w:left="8688" w:hanging="138"/>
      </w:pPr>
      <w:rPr>
        <w:rFonts w:hint="default"/>
        <w:lang w:val="ru-RU" w:eastAsia="en-US" w:bidi="ar-SA"/>
      </w:rPr>
    </w:lvl>
  </w:abstractNum>
  <w:abstractNum w:abstractNumId="5">
    <w:nsid w:val="314B3456"/>
    <w:multiLevelType w:val="hybridMultilevel"/>
    <w:tmpl w:val="013A4760"/>
    <w:lvl w:ilvl="0" w:tplc="7FFC6580">
      <w:numFmt w:val="bullet"/>
      <w:lvlText w:val="•"/>
      <w:lvlJc w:val="left"/>
      <w:pPr>
        <w:ind w:left="409" w:hanging="130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6820F2F4">
      <w:numFmt w:val="bullet"/>
      <w:lvlText w:val="•"/>
      <w:lvlJc w:val="left"/>
      <w:pPr>
        <w:ind w:left="1436" w:hanging="130"/>
      </w:pPr>
      <w:rPr>
        <w:rFonts w:hint="default"/>
        <w:lang w:val="ru-RU" w:eastAsia="en-US" w:bidi="ar-SA"/>
      </w:rPr>
    </w:lvl>
    <w:lvl w:ilvl="2" w:tplc="06CE841A">
      <w:numFmt w:val="bullet"/>
      <w:lvlText w:val="•"/>
      <w:lvlJc w:val="left"/>
      <w:pPr>
        <w:ind w:left="2472" w:hanging="130"/>
      </w:pPr>
      <w:rPr>
        <w:rFonts w:hint="default"/>
        <w:lang w:val="ru-RU" w:eastAsia="en-US" w:bidi="ar-SA"/>
      </w:rPr>
    </w:lvl>
    <w:lvl w:ilvl="3" w:tplc="7F5C4E4C">
      <w:numFmt w:val="bullet"/>
      <w:lvlText w:val="•"/>
      <w:lvlJc w:val="left"/>
      <w:pPr>
        <w:ind w:left="3508" w:hanging="130"/>
      </w:pPr>
      <w:rPr>
        <w:rFonts w:hint="default"/>
        <w:lang w:val="ru-RU" w:eastAsia="en-US" w:bidi="ar-SA"/>
      </w:rPr>
    </w:lvl>
    <w:lvl w:ilvl="4" w:tplc="2DB6E5D0">
      <w:numFmt w:val="bullet"/>
      <w:lvlText w:val="•"/>
      <w:lvlJc w:val="left"/>
      <w:pPr>
        <w:ind w:left="4544" w:hanging="130"/>
      </w:pPr>
      <w:rPr>
        <w:rFonts w:hint="default"/>
        <w:lang w:val="ru-RU" w:eastAsia="en-US" w:bidi="ar-SA"/>
      </w:rPr>
    </w:lvl>
    <w:lvl w:ilvl="5" w:tplc="E8406F5E">
      <w:numFmt w:val="bullet"/>
      <w:lvlText w:val="•"/>
      <w:lvlJc w:val="left"/>
      <w:pPr>
        <w:ind w:left="5580" w:hanging="130"/>
      </w:pPr>
      <w:rPr>
        <w:rFonts w:hint="default"/>
        <w:lang w:val="ru-RU" w:eastAsia="en-US" w:bidi="ar-SA"/>
      </w:rPr>
    </w:lvl>
    <w:lvl w:ilvl="6" w:tplc="0D5249B0">
      <w:numFmt w:val="bullet"/>
      <w:lvlText w:val="•"/>
      <w:lvlJc w:val="left"/>
      <w:pPr>
        <w:ind w:left="6616" w:hanging="130"/>
      </w:pPr>
      <w:rPr>
        <w:rFonts w:hint="default"/>
        <w:lang w:val="ru-RU" w:eastAsia="en-US" w:bidi="ar-SA"/>
      </w:rPr>
    </w:lvl>
    <w:lvl w:ilvl="7" w:tplc="7618EA28">
      <w:numFmt w:val="bullet"/>
      <w:lvlText w:val="•"/>
      <w:lvlJc w:val="left"/>
      <w:pPr>
        <w:ind w:left="7652" w:hanging="130"/>
      </w:pPr>
      <w:rPr>
        <w:rFonts w:hint="default"/>
        <w:lang w:val="ru-RU" w:eastAsia="en-US" w:bidi="ar-SA"/>
      </w:rPr>
    </w:lvl>
    <w:lvl w:ilvl="8" w:tplc="83EEC130">
      <w:numFmt w:val="bullet"/>
      <w:lvlText w:val="•"/>
      <w:lvlJc w:val="left"/>
      <w:pPr>
        <w:ind w:left="8688" w:hanging="130"/>
      </w:pPr>
      <w:rPr>
        <w:rFonts w:hint="default"/>
        <w:lang w:val="ru-RU" w:eastAsia="en-US" w:bidi="ar-SA"/>
      </w:rPr>
    </w:lvl>
  </w:abstractNum>
  <w:abstractNum w:abstractNumId="6">
    <w:nsid w:val="3DDB3BB8"/>
    <w:multiLevelType w:val="hybridMultilevel"/>
    <w:tmpl w:val="BCBE59BA"/>
    <w:lvl w:ilvl="0" w:tplc="86C82BA2">
      <w:start w:val="1"/>
      <w:numFmt w:val="decimal"/>
      <w:lvlText w:val="%1."/>
      <w:lvlJc w:val="left"/>
      <w:pPr>
        <w:ind w:left="5921" w:hanging="358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ru-RU" w:eastAsia="en-US" w:bidi="ar-SA"/>
      </w:rPr>
    </w:lvl>
    <w:lvl w:ilvl="1" w:tplc="65643E7E">
      <w:numFmt w:val="bullet"/>
      <w:lvlText w:val="•"/>
      <w:lvlJc w:val="left"/>
      <w:pPr>
        <w:ind w:left="6264" w:hanging="358"/>
      </w:pPr>
      <w:rPr>
        <w:rFonts w:hint="default"/>
        <w:lang w:val="ru-RU" w:eastAsia="en-US" w:bidi="ar-SA"/>
      </w:rPr>
    </w:lvl>
    <w:lvl w:ilvl="2" w:tplc="FA90321C">
      <w:numFmt w:val="bullet"/>
      <w:lvlText w:val="•"/>
      <w:lvlJc w:val="left"/>
      <w:pPr>
        <w:ind w:left="6608" w:hanging="358"/>
      </w:pPr>
      <w:rPr>
        <w:rFonts w:hint="default"/>
        <w:lang w:val="ru-RU" w:eastAsia="en-US" w:bidi="ar-SA"/>
      </w:rPr>
    </w:lvl>
    <w:lvl w:ilvl="3" w:tplc="CEA4DFA0">
      <w:numFmt w:val="bullet"/>
      <w:lvlText w:val="•"/>
      <w:lvlJc w:val="left"/>
      <w:pPr>
        <w:ind w:left="6952" w:hanging="358"/>
      </w:pPr>
      <w:rPr>
        <w:rFonts w:hint="default"/>
        <w:lang w:val="ru-RU" w:eastAsia="en-US" w:bidi="ar-SA"/>
      </w:rPr>
    </w:lvl>
    <w:lvl w:ilvl="4" w:tplc="78EC70C0">
      <w:numFmt w:val="bullet"/>
      <w:lvlText w:val="•"/>
      <w:lvlJc w:val="left"/>
      <w:pPr>
        <w:ind w:left="7297" w:hanging="358"/>
      </w:pPr>
      <w:rPr>
        <w:rFonts w:hint="default"/>
        <w:lang w:val="ru-RU" w:eastAsia="en-US" w:bidi="ar-SA"/>
      </w:rPr>
    </w:lvl>
    <w:lvl w:ilvl="5" w:tplc="E236BECE">
      <w:numFmt w:val="bullet"/>
      <w:lvlText w:val="•"/>
      <w:lvlJc w:val="left"/>
      <w:pPr>
        <w:ind w:left="7641" w:hanging="358"/>
      </w:pPr>
      <w:rPr>
        <w:rFonts w:hint="default"/>
        <w:lang w:val="ru-RU" w:eastAsia="en-US" w:bidi="ar-SA"/>
      </w:rPr>
    </w:lvl>
    <w:lvl w:ilvl="6" w:tplc="921A600E">
      <w:numFmt w:val="bullet"/>
      <w:lvlText w:val="•"/>
      <w:lvlJc w:val="left"/>
      <w:pPr>
        <w:ind w:left="7985" w:hanging="358"/>
      </w:pPr>
      <w:rPr>
        <w:rFonts w:hint="default"/>
        <w:lang w:val="ru-RU" w:eastAsia="en-US" w:bidi="ar-SA"/>
      </w:rPr>
    </w:lvl>
    <w:lvl w:ilvl="7" w:tplc="6420A7A8">
      <w:numFmt w:val="bullet"/>
      <w:lvlText w:val="•"/>
      <w:lvlJc w:val="left"/>
      <w:pPr>
        <w:ind w:left="8330" w:hanging="358"/>
      </w:pPr>
      <w:rPr>
        <w:rFonts w:hint="default"/>
        <w:lang w:val="ru-RU" w:eastAsia="en-US" w:bidi="ar-SA"/>
      </w:rPr>
    </w:lvl>
    <w:lvl w:ilvl="8" w:tplc="68501D68">
      <w:numFmt w:val="bullet"/>
      <w:lvlText w:val="•"/>
      <w:lvlJc w:val="left"/>
      <w:pPr>
        <w:ind w:left="8674" w:hanging="358"/>
      </w:pPr>
      <w:rPr>
        <w:rFonts w:hint="default"/>
        <w:lang w:val="ru-RU" w:eastAsia="en-US" w:bidi="ar-SA"/>
      </w:rPr>
    </w:lvl>
  </w:abstractNum>
  <w:abstractNum w:abstractNumId="7">
    <w:nsid w:val="3ED10FA5"/>
    <w:multiLevelType w:val="multilevel"/>
    <w:tmpl w:val="0B3A09C4"/>
    <w:lvl w:ilvl="0">
      <w:start w:val="3"/>
      <w:numFmt w:val="decimal"/>
      <w:lvlText w:val="%1"/>
      <w:lvlJc w:val="left"/>
      <w:pPr>
        <w:ind w:left="77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0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56" w:hanging="447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185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0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5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0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0" w:hanging="447"/>
      </w:pPr>
      <w:rPr>
        <w:rFonts w:hint="default"/>
        <w:lang w:val="ru-RU" w:eastAsia="en-US" w:bidi="ar-SA"/>
      </w:rPr>
    </w:lvl>
  </w:abstractNum>
  <w:abstractNum w:abstractNumId="8">
    <w:nsid w:val="5BBE41AF"/>
    <w:multiLevelType w:val="multilevel"/>
    <w:tmpl w:val="25F8F98C"/>
    <w:lvl w:ilvl="0">
      <w:start w:val="1"/>
      <w:numFmt w:val="decimal"/>
      <w:lvlText w:val="%1"/>
      <w:lvlJc w:val="left"/>
      <w:pPr>
        <w:ind w:left="77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0" w:hanging="361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15" w:hanging="406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1255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73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90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08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26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43" w:hanging="406"/>
      </w:pPr>
      <w:rPr>
        <w:rFonts w:hint="default"/>
        <w:lang w:val="ru-RU" w:eastAsia="en-US" w:bidi="ar-SA"/>
      </w:rPr>
    </w:lvl>
  </w:abstractNum>
  <w:abstractNum w:abstractNumId="9">
    <w:nsid w:val="5C143E16"/>
    <w:multiLevelType w:val="multilevel"/>
    <w:tmpl w:val="0AE095BA"/>
    <w:lvl w:ilvl="0">
      <w:start w:val="1"/>
      <w:numFmt w:val="decimal"/>
      <w:lvlText w:val="%1."/>
      <w:lvlJc w:val="left"/>
      <w:pPr>
        <w:ind w:left="1382" w:hanging="279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90" w:hanging="360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10">
    <w:nsid w:val="602E02E3"/>
    <w:multiLevelType w:val="hybridMultilevel"/>
    <w:tmpl w:val="FADEBDAA"/>
    <w:lvl w:ilvl="0" w:tplc="BC4401F0">
      <w:start w:val="1"/>
      <w:numFmt w:val="decimal"/>
      <w:lvlText w:val="%1."/>
      <w:lvlJc w:val="left"/>
      <w:pPr>
        <w:ind w:left="587" w:hanging="178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9EDE3A60">
      <w:numFmt w:val="bullet"/>
      <w:lvlText w:val="•"/>
      <w:lvlJc w:val="left"/>
      <w:pPr>
        <w:ind w:left="1598" w:hanging="178"/>
      </w:pPr>
      <w:rPr>
        <w:rFonts w:hint="default"/>
        <w:lang w:val="ru-RU" w:eastAsia="en-US" w:bidi="ar-SA"/>
      </w:rPr>
    </w:lvl>
    <w:lvl w:ilvl="2" w:tplc="FD705F6A">
      <w:numFmt w:val="bullet"/>
      <w:lvlText w:val="•"/>
      <w:lvlJc w:val="left"/>
      <w:pPr>
        <w:ind w:left="2616" w:hanging="178"/>
      </w:pPr>
      <w:rPr>
        <w:rFonts w:hint="default"/>
        <w:lang w:val="ru-RU" w:eastAsia="en-US" w:bidi="ar-SA"/>
      </w:rPr>
    </w:lvl>
    <w:lvl w:ilvl="3" w:tplc="BB8A1C76">
      <w:numFmt w:val="bullet"/>
      <w:lvlText w:val="•"/>
      <w:lvlJc w:val="left"/>
      <w:pPr>
        <w:ind w:left="3634" w:hanging="178"/>
      </w:pPr>
      <w:rPr>
        <w:rFonts w:hint="default"/>
        <w:lang w:val="ru-RU" w:eastAsia="en-US" w:bidi="ar-SA"/>
      </w:rPr>
    </w:lvl>
    <w:lvl w:ilvl="4" w:tplc="501496FE">
      <w:numFmt w:val="bullet"/>
      <w:lvlText w:val="•"/>
      <w:lvlJc w:val="left"/>
      <w:pPr>
        <w:ind w:left="4652" w:hanging="178"/>
      </w:pPr>
      <w:rPr>
        <w:rFonts w:hint="default"/>
        <w:lang w:val="ru-RU" w:eastAsia="en-US" w:bidi="ar-SA"/>
      </w:rPr>
    </w:lvl>
    <w:lvl w:ilvl="5" w:tplc="0C3803B0">
      <w:numFmt w:val="bullet"/>
      <w:lvlText w:val="•"/>
      <w:lvlJc w:val="left"/>
      <w:pPr>
        <w:ind w:left="5670" w:hanging="178"/>
      </w:pPr>
      <w:rPr>
        <w:rFonts w:hint="default"/>
        <w:lang w:val="ru-RU" w:eastAsia="en-US" w:bidi="ar-SA"/>
      </w:rPr>
    </w:lvl>
    <w:lvl w:ilvl="6" w:tplc="D826BC6C">
      <w:numFmt w:val="bullet"/>
      <w:lvlText w:val="•"/>
      <w:lvlJc w:val="left"/>
      <w:pPr>
        <w:ind w:left="6688" w:hanging="178"/>
      </w:pPr>
      <w:rPr>
        <w:rFonts w:hint="default"/>
        <w:lang w:val="ru-RU" w:eastAsia="en-US" w:bidi="ar-SA"/>
      </w:rPr>
    </w:lvl>
    <w:lvl w:ilvl="7" w:tplc="EA10EFA2">
      <w:numFmt w:val="bullet"/>
      <w:lvlText w:val="•"/>
      <w:lvlJc w:val="left"/>
      <w:pPr>
        <w:ind w:left="7706" w:hanging="178"/>
      </w:pPr>
      <w:rPr>
        <w:rFonts w:hint="default"/>
        <w:lang w:val="ru-RU" w:eastAsia="en-US" w:bidi="ar-SA"/>
      </w:rPr>
    </w:lvl>
    <w:lvl w:ilvl="8" w:tplc="DBC258A4">
      <w:numFmt w:val="bullet"/>
      <w:lvlText w:val="•"/>
      <w:lvlJc w:val="left"/>
      <w:pPr>
        <w:ind w:left="8724" w:hanging="178"/>
      </w:pPr>
      <w:rPr>
        <w:rFonts w:hint="default"/>
        <w:lang w:val="ru-RU" w:eastAsia="en-US" w:bidi="ar-SA"/>
      </w:rPr>
    </w:lvl>
  </w:abstractNum>
  <w:abstractNum w:abstractNumId="11">
    <w:nsid w:val="60EF03FE"/>
    <w:multiLevelType w:val="multilevel"/>
    <w:tmpl w:val="AE74382C"/>
    <w:lvl w:ilvl="0">
      <w:start w:val="1"/>
      <w:numFmt w:val="decimal"/>
      <w:lvlText w:val="%1"/>
      <w:lvlJc w:val="left"/>
      <w:pPr>
        <w:ind w:left="409" w:hanging="409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09" w:hanging="409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"/>
      <w:lvlJc w:val="left"/>
      <w:pPr>
        <w:ind w:left="409" w:hanging="409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508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4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6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2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09"/>
      </w:pPr>
      <w:rPr>
        <w:rFonts w:hint="default"/>
        <w:lang w:val="ru-RU" w:eastAsia="en-US" w:bidi="ar-SA"/>
      </w:rPr>
    </w:lvl>
  </w:abstractNum>
  <w:abstractNum w:abstractNumId="12">
    <w:nsid w:val="61E43A32"/>
    <w:multiLevelType w:val="hybridMultilevel"/>
    <w:tmpl w:val="97AACA32"/>
    <w:lvl w:ilvl="0" w:tplc="7652AF0C">
      <w:start w:val="1"/>
      <w:numFmt w:val="decimal"/>
      <w:lvlText w:val="%1."/>
      <w:lvlJc w:val="left"/>
      <w:pPr>
        <w:ind w:left="409" w:hanging="180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0C5A25BC">
      <w:numFmt w:val="bullet"/>
      <w:lvlText w:val="•"/>
      <w:lvlJc w:val="left"/>
      <w:pPr>
        <w:ind w:left="1436" w:hanging="180"/>
      </w:pPr>
      <w:rPr>
        <w:rFonts w:hint="default"/>
        <w:lang w:val="ru-RU" w:eastAsia="en-US" w:bidi="ar-SA"/>
      </w:rPr>
    </w:lvl>
    <w:lvl w:ilvl="2" w:tplc="FBACBFFE">
      <w:numFmt w:val="bullet"/>
      <w:lvlText w:val="•"/>
      <w:lvlJc w:val="left"/>
      <w:pPr>
        <w:ind w:left="2472" w:hanging="180"/>
      </w:pPr>
      <w:rPr>
        <w:rFonts w:hint="default"/>
        <w:lang w:val="ru-RU" w:eastAsia="en-US" w:bidi="ar-SA"/>
      </w:rPr>
    </w:lvl>
    <w:lvl w:ilvl="3" w:tplc="011A82B8">
      <w:numFmt w:val="bullet"/>
      <w:lvlText w:val="•"/>
      <w:lvlJc w:val="left"/>
      <w:pPr>
        <w:ind w:left="3508" w:hanging="180"/>
      </w:pPr>
      <w:rPr>
        <w:rFonts w:hint="default"/>
        <w:lang w:val="ru-RU" w:eastAsia="en-US" w:bidi="ar-SA"/>
      </w:rPr>
    </w:lvl>
    <w:lvl w:ilvl="4" w:tplc="5DAAC1D2">
      <w:numFmt w:val="bullet"/>
      <w:lvlText w:val="•"/>
      <w:lvlJc w:val="left"/>
      <w:pPr>
        <w:ind w:left="4544" w:hanging="180"/>
      </w:pPr>
      <w:rPr>
        <w:rFonts w:hint="default"/>
        <w:lang w:val="ru-RU" w:eastAsia="en-US" w:bidi="ar-SA"/>
      </w:rPr>
    </w:lvl>
    <w:lvl w:ilvl="5" w:tplc="3F203FF2">
      <w:numFmt w:val="bullet"/>
      <w:lvlText w:val="•"/>
      <w:lvlJc w:val="left"/>
      <w:pPr>
        <w:ind w:left="5580" w:hanging="180"/>
      </w:pPr>
      <w:rPr>
        <w:rFonts w:hint="default"/>
        <w:lang w:val="ru-RU" w:eastAsia="en-US" w:bidi="ar-SA"/>
      </w:rPr>
    </w:lvl>
    <w:lvl w:ilvl="6" w:tplc="86888EF8">
      <w:numFmt w:val="bullet"/>
      <w:lvlText w:val="•"/>
      <w:lvlJc w:val="left"/>
      <w:pPr>
        <w:ind w:left="6616" w:hanging="180"/>
      </w:pPr>
      <w:rPr>
        <w:rFonts w:hint="default"/>
        <w:lang w:val="ru-RU" w:eastAsia="en-US" w:bidi="ar-SA"/>
      </w:rPr>
    </w:lvl>
    <w:lvl w:ilvl="7" w:tplc="27C4F70E">
      <w:numFmt w:val="bullet"/>
      <w:lvlText w:val="•"/>
      <w:lvlJc w:val="left"/>
      <w:pPr>
        <w:ind w:left="7652" w:hanging="180"/>
      </w:pPr>
      <w:rPr>
        <w:rFonts w:hint="default"/>
        <w:lang w:val="ru-RU" w:eastAsia="en-US" w:bidi="ar-SA"/>
      </w:rPr>
    </w:lvl>
    <w:lvl w:ilvl="8" w:tplc="6F22F34A">
      <w:numFmt w:val="bullet"/>
      <w:lvlText w:val="•"/>
      <w:lvlJc w:val="left"/>
      <w:pPr>
        <w:ind w:left="8688" w:hanging="180"/>
      </w:pPr>
      <w:rPr>
        <w:rFonts w:hint="default"/>
        <w:lang w:val="ru-RU" w:eastAsia="en-US" w:bidi="ar-SA"/>
      </w:rPr>
    </w:lvl>
  </w:abstractNum>
  <w:abstractNum w:abstractNumId="13">
    <w:nsid w:val="670F05DB"/>
    <w:multiLevelType w:val="multilevel"/>
    <w:tmpl w:val="445E1FCA"/>
    <w:lvl w:ilvl="0">
      <w:start w:val="6"/>
      <w:numFmt w:val="decimal"/>
      <w:lvlText w:val="%1"/>
      <w:lvlJc w:val="left"/>
      <w:pPr>
        <w:ind w:left="772" w:hanging="36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2" w:hanging="363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6" w:hanging="3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4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2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0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8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6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4" w:hanging="363"/>
      </w:pPr>
      <w:rPr>
        <w:rFonts w:hint="default"/>
        <w:lang w:val="ru-RU" w:eastAsia="en-US" w:bidi="ar-SA"/>
      </w:rPr>
    </w:lvl>
  </w:abstractNum>
  <w:abstractNum w:abstractNumId="14">
    <w:nsid w:val="720A4494"/>
    <w:multiLevelType w:val="hybridMultilevel"/>
    <w:tmpl w:val="37A64A04"/>
    <w:lvl w:ilvl="0" w:tplc="F5B6FB38">
      <w:numFmt w:val="bullet"/>
      <w:lvlText w:val=""/>
      <w:lvlJc w:val="left"/>
      <w:pPr>
        <w:ind w:left="429" w:hanging="216"/>
      </w:pPr>
      <w:rPr>
        <w:rFonts w:ascii="Symbol" w:eastAsia="Symbol" w:hAnsi="Symbol" w:cs="Symbol" w:hint="default"/>
        <w:color w:val="FFFFFF"/>
        <w:w w:val="99"/>
        <w:sz w:val="14"/>
        <w:szCs w:val="14"/>
        <w:lang w:val="ru-RU" w:eastAsia="en-US" w:bidi="ar-SA"/>
      </w:rPr>
    </w:lvl>
    <w:lvl w:ilvl="1" w:tplc="3850E2B8">
      <w:numFmt w:val="bullet"/>
      <w:lvlText w:val="•"/>
      <w:lvlJc w:val="left"/>
      <w:pPr>
        <w:ind w:left="935" w:hanging="216"/>
      </w:pPr>
      <w:rPr>
        <w:rFonts w:hint="default"/>
        <w:lang w:val="ru-RU" w:eastAsia="en-US" w:bidi="ar-SA"/>
      </w:rPr>
    </w:lvl>
    <w:lvl w:ilvl="2" w:tplc="330842FE">
      <w:numFmt w:val="bullet"/>
      <w:lvlText w:val="•"/>
      <w:lvlJc w:val="left"/>
      <w:pPr>
        <w:ind w:left="1450" w:hanging="216"/>
      </w:pPr>
      <w:rPr>
        <w:rFonts w:hint="default"/>
        <w:lang w:val="ru-RU" w:eastAsia="en-US" w:bidi="ar-SA"/>
      </w:rPr>
    </w:lvl>
    <w:lvl w:ilvl="3" w:tplc="75967624">
      <w:numFmt w:val="bullet"/>
      <w:lvlText w:val="•"/>
      <w:lvlJc w:val="left"/>
      <w:pPr>
        <w:ind w:left="1965" w:hanging="216"/>
      </w:pPr>
      <w:rPr>
        <w:rFonts w:hint="default"/>
        <w:lang w:val="ru-RU" w:eastAsia="en-US" w:bidi="ar-SA"/>
      </w:rPr>
    </w:lvl>
    <w:lvl w:ilvl="4" w:tplc="C16CC3E8">
      <w:numFmt w:val="bullet"/>
      <w:lvlText w:val="•"/>
      <w:lvlJc w:val="left"/>
      <w:pPr>
        <w:ind w:left="2480" w:hanging="216"/>
      </w:pPr>
      <w:rPr>
        <w:rFonts w:hint="default"/>
        <w:lang w:val="ru-RU" w:eastAsia="en-US" w:bidi="ar-SA"/>
      </w:rPr>
    </w:lvl>
    <w:lvl w:ilvl="5" w:tplc="300EF538">
      <w:numFmt w:val="bullet"/>
      <w:lvlText w:val="•"/>
      <w:lvlJc w:val="left"/>
      <w:pPr>
        <w:ind w:left="2995" w:hanging="216"/>
      </w:pPr>
      <w:rPr>
        <w:rFonts w:hint="default"/>
        <w:lang w:val="ru-RU" w:eastAsia="en-US" w:bidi="ar-SA"/>
      </w:rPr>
    </w:lvl>
    <w:lvl w:ilvl="6" w:tplc="2E0E31C6">
      <w:numFmt w:val="bullet"/>
      <w:lvlText w:val="•"/>
      <w:lvlJc w:val="left"/>
      <w:pPr>
        <w:ind w:left="3510" w:hanging="216"/>
      </w:pPr>
      <w:rPr>
        <w:rFonts w:hint="default"/>
        <w:lang w:val="ru-RU" w:eastAsia="en-US" w:bidi="ar-SA"/>
      </w:rPr>
    </w:lvl>
    <w:lvl w:ilvl="7" w:tplc="D2105E50">
      <w:numFmt w:val="bullet"/>
      <w:lvlText w:val="•"/>
      <w:lvlJc w:val="left"/>
      <w:pPr>
        <w:ind w:left="4025" w:hanging="216"/>
      </w:pPr>
      <w:rPr>
        <w:rFonts w:hint="default"/>
        <w:lang w:val="ru-RU" w:eastAsia="en-US" w:bidi="ar-SA"/>
      </w:rPr>
    </w:lvl>
    <w:lvl w:ilvl="8" w:tplc="B2A4C32A">
      <w:numFmt w:val="bullet"/>
      <w:lvlText w:val="•"/>
      <w:lvlJc w:val="left"/>
      <w:pPr>
        <w:ind w:left="4540" w:hanging="216"/>
      </w:pPr>
      <w:rPr>
        <w:rFonts w:hint="default"/>
        <w:lang w:val="ru-RU" w:eastAsia="en-US" w:bidi="ar-SA"/>
      </w:rPr>
    </w:lvl>
  </w:abstractNum>
  <w:abstractNum w:abstractNumId="15">
    <w:nsid w:val="7482693D"/>
    <w:multiLevelType w:val="hybridMultilevel"/>
    <w:tmpl w:val="4B14A4EC"/>
    <w:lvl w:ilvl="0" w:tplc="72A0C028">
      <w:numFmt w:val="bullet"/>
      <w:lvlText w:val=""/>
      <w:lvlJc w:val="left"/>
      <w:pPr>
        <w:ind w:left="1019" w:hanging="25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6C08D29E">
      <w:numFmt w:val="bullet"/>
      <w:lvlText w:val="•"/>
      <w:lvlJc w:val="left"/>
      <w:pPr>
        <w:ind w:left="1994" w:hanging="250"/>
      </w:pPr>
      <w:rPr>
        <w:rFonts w:hint="default"/>
        <w:lang w:val="ru-RU" w:eastAsia="en-US" w:bidi="ar-SA"/>
      </w:rPr>
    </w:lvl>
    <w:lvl w:ilvl="2" w:tplc="AFF02EFA">
      <w:numFmt w:val="bullet"/>
      <w:lvlText w:val="•"/>
      <w:lvlJc w:val="left"/>
      <w:pPr>
        <w:ind w:left="2968" w:hanging="250"/>
      </w:pPr>
      <w:rPr>
        <w:rFonts w:hint="default"/>
        <w:lang w:val="ru-RU" w:eastAsia="en-US" w:bidi="ar-SA"/>
      </w:rPr>
    </w:lvl>
    <w:lvl w:ilvl="3" w:tplc="BB86B3FC">
      <w:numFmt w:val="bullet"/>
      <w:lvlText w:val="•"/>
      <w:lvlJc w:val="left"/>
      <w:pPr>
        <w:ind w:left="3942" w:hanging="250"/>
      </w:pPr>
      <w:rPr>
        <w:rFonts w:hint="default"/>
        <w:lang w:val="ru-RU" w:eastAsia="en-US" w:bidi="ar-SA"/>
      </w:rPr>
    </w:lvl>
    <w:lvl w:ilvl="4" w:tplc="68480C5E">
      <w:numFmt w:val="bullet"/>
      <w:lvlText w:val="•"/>
      <w:lvlJc w:val="left"/>
      <w:pPr>
        <w:ind w:left="4916" w:hanging="250"/>
      </w:pPr>
      <w:rPr>
        <w:rFonts w:hint="default"/>
        <w:lang w:val="ru-RU" w:eastAsia="en-US" w:bidi="ar-SA"/>
      </w:rPr>
    </w:lvl>
    <w:lvl w:ilvl="5" w:tplc="CED2C8E4">
      <w:numFmt w:val="bullet"/>
      <w:lvlText w:val="•"/>
      <w:lvlJc w:val="left"/>
      <w:pPr>
        <w:ind w:left="5890" w:hanging="250"/>
      </w:pPr>
      <w:rPr>
        <w:rFonts w:hint="default"/>
        <w:lang w:val="ru-RU" w:eastAsia="en-US" w:bidi="ar-SA"/>
      </w:rPr>
    </w:lvl>
    <w:lvl w:ilvl="6" w:tplc="6F300064">
      <w:numFmt w:val="bullet"/>
      <w:lvlText w:val="•"/>
      <w:lvlJc w:val="left"/>
      <w:pPr>
        <w:ind w:left="6864" w:hanging="250"/>
      </w:pPr>
      <w:rPr>
        <w:rFonts w:hint="default"/>
        <w:lang w:val="ru-RU" w:eastAsia="en-US" w:bidi="ar-SA"/>
      </w:rPr>
    </w:lvl>
    <w:lvl w:ilvl="7" w:tplc="6B1A4E14">
      <w:numFmt w:val="bullet"/>
      <w:lvlText w:val="•"/>
      <w:lvlJc w:val="left"/>
      <w:pPr>
        <w:ind w:left="7838" w:hanging="250"/>
      </w:pPr>
      <w:rPr>
        <w:rFonts w:hint="default"/>
        <w:lang w:val="ru-RU" w:eastAsia="en-US" w:bidi="ar-SA"/>
      </w:rPr>
    </w:lvl>
    <w:lvl w:ilvl="8" w:tplc="A744776A">
      <w:numFmt w:val="bullet"/>
      <w:lvlText w:val="•"/>
      <w:lvlJc w:val="left"/>
      <w:pPr>
        <w:ind w:left="8812" w:hanging="250"/>
      </w:pPr>
      <w:rPr>
        <w:rFonts w:hint="default"/>
        <w:lang w:val="ru-RU" w:eastAsia="en-US" w:bidi="ar-SA"/>
      </w:rPr>
    </w:lvl>
  </w:abstractNum>
  <w:abstractNum w:abstractNumId="16">
    <w:nsid w:val="7C505F7C"/>
    <w:multiLevelType w:val="hybridMultilevel"/>
    <w:tmpl w:val="C994D9FC"/>
    <w:lvl w:ilvl="0" w:tplc="4FAA94AC">
      <w:start w:val="1"/>
      <w:numFmt w:val="decimal"/>
      <w:lvlText w:val="%1."/>
      <w:lvlJc w:val="left"/>
      <w:pPr>
        <w:ind w:left="587" w:hanging="178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194275CE">
      <w:numFmt w:val="bullet"/>
      <w:lvlText w:val="•"/>
      <w:lvlJc w:val="left"/>
      <w:pPr>
        <w:ind w:left="1598" w:hanging="178"/>
      </w:pPr>
      <w:rPr>
        <w:rFonts w:hint="default"/>
        <w:lang w:val="ru-RU" w:eastAsia="en-US" w:bidi="ar-SA"/>
      </w:rPr>
    </w:lvl>
    <w:lvl w:ilvl="2" w:tplc="D722ECAC">
      <w:numFmt w:val="bullet"/>
      <w:lvlText w:val="•"/>
      <w:lvlJc w:val="left"/>
      <w:pPr>
        <w:ind w:left="2616" w:hanging="178"/>
      </w:pPr>
      <w:rPr>
        <w:rFonts w:hint="default"/>
        <w:lang w:val="ru-RU" w:eastAsia="en-US" w:bidi="ar-SA"/>
      </w:rPr>
    </w:lvl>
    <w:lvl w:ilvl="3" w:tplc="46E63614">
      <w:numFmt w:val="bullet"/>
      <w:lvlText w:val="•"/>
      <w:lvlJc w:val="left"/>
      <w:pPr>
        <w:ind w:left="3634" w:hanging="178"/>
      </w:pPr>
      <w:rPr>
        <w:rFonts w:hint="default"/>
        <w:lang w:val="ru-RU" w:eastAsia="en-US" w:bidi="ar-SA"/>
      </w:rPr>
    </w:lvl>
    <w:lvl w:ilvl="4" w:tplc="FCA4AB74">
      <w:numFmt w:val="bullet"/>
      <w:lvlText w:val="•"/>
      <w:lvlJc w:val="left"/>
      <w:pPr>
        <w:ind w:left="4652" w:hanging="178"/>
      </w:pPr>
      <w:rPr>
        <w:rFonts w:hint="default"/>
        <w:lang w:val="ru-RU" w:eastAsia="en-US" w:bidi="ar-SA"/>
      </w:rPr>
    </w:lvl>
    <w:lvl w:ilvl="5" w:tplc="33E8AFE2">
      <w:numFmt w:val="bullet"/>
      <w:lvlText w:val="•"/>
      <w:lvlJc w:val="left"/>
      <w:pPr>
        <w:ind w:left="5670" w:hanging="178"/>
      </w:pPr>
      <w:rPr>
        <w:rFonts w:hint="default"/>
        <w:lang w:val="ru-RU" w:eastAsia="en-US" w:bidi="ar-SA"/>
      </w:rPr>
    </w:lvl>
    <w:lvl w:ilvl="6" w:tplc="E922708A">
      <w:numFmt w:val="bullet"/>
      <w:lvlText w:val="•"/>
      <w:lvlJc w:val="left"/>
      <w:pPr>
        <w:ind w:left="6688" w:hanging="178"/>
      </w:pPr>
      <w:rPr>
        <w:rFonts w:hint="default"/>
        <w:lang w:val="ru-RU" w:eastAsia="en-US" w:bidi="ar-SA"/>
      </w:rPr>
    </w:lvl>
    <w:lvl w:ilvl="7" w:tplc="D750C670">
      <w:numFmt w:val="bullet"/>
      <w:lvlText w:val="•"/>
      <w:lvlJc w:val="left"/>
      <w:pPr>
        <w:ind w:left="7706" w:hanging="178"/>
      </w:pPr>
      <w:rPr>
        <w:rFonts w:hint="default"/>
        <w:lang w:val="ru-RU" w:eastAsia="en-US" w:bidi="ar-SA"/>
      </w:rPr>
    </w:lvl>
    <w:lvl w:ilvl="8" w:tplc="3A620E56">
      <w:numFmt w:val="bullet"/>
      <w:lvlText w:val="•"/>
      <w:lvlJc w:val="left"/>
      <w:pPr>
        <w:ind w:left="8724" w:hanging="17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0"/>
  </w:num>
  <w:num w:numId="5">
    <w:abstractNumId w:val="10"/>
  </w:num>
  <w:num w:numId="6">
    <w:abstractNumId w:val="1"/>
  </w:num>
  <w:num w:numId="7">
    <w:abstractNumId w:val="12"/>
  </w:num>
  <w:num w:numId="8">
    <w:abstractNumId w:val="16"/>
  </w:num>
  <w:num w:numId="9">
    <w:abstractNumId w:val="4"/>
  </w:num>
  <w:num w:numId="10">
    <w:abstractNumId w:val="3"/>
  </w:num>
  <w:num w:numId="11">
    <w:abstractNumId w:val="15"/>
  </w:num>
  <w:num w:numId="12">
    <w:abstractNumId w:val="7"/>
  </w:num>
  <w:num w:numId="13">
    <w:abstractNumId w:val="2"/>
  </w:num>
  <w:num w:numId="14">
    <w:abstractNumId w:val="14"/>
  </w:num>
  <w:num w:numId="15">
    <w:abstractNumId w:val="11"/>
  </w:num>
  <w:num w:numId="16">
    <w:abstractNumId w:val="8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3C30"/>
    <w:rsid w:val="00683517"/>
    <w:rsid w:val="008C3C30"/>
    <w:rsid w:val="00B6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C3C30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3C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8C3C30"/>
    <w:pPr>
      <w:spacing w:before="149"/>
      <w:ind w:left="1391" w:hanging="279"/>
    </w:pPr>
    <w:rPr>
      <w:b/>
      <w:bCs/>
      <w:sz w:val="28"/>
      <w:szCs w:val="28"/>
    </w:rPr>
  </w:style>
  <w:style w:type="paragraph" w:customStyle="1" w:styleId="TOC2">
    <w:name w:val="TOC 2"/>
    <w:basedOn w:val="a"/>
    <w:uiPriority w:val="1"/>
    <w:qFormat/>
    <w:rsid w:val="008C3C30"/>
    <w:pPr>
      <w:spacing w:before="113"/>
      <w:ind w:left="1490" w:hanging="360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8C3C30"/>
    <w:rPr>
      <w:sz w:val="18"/>
      <w:szCs w:val="18"/>
    </w:rPr>
  </w:style>
  <w:style w:type="paragraph" w:customStyle="1" w:styleId="Heading1">
    <w:name w:val="Heading 1"/>
    <w:basedOn w:val="a"/>
    <w:uiPriority w:val="1"/>
    <w:qFormat/>
    <w:rsid w:val="008C3C30"/>
    <w:pPr>
      <w:spacing w:before="39"/>
      <w:ind w:left="409" w:right="1922"/>
      <w:jc w:val="center"/>
      <w:outlineLvl w:val="1"/>
    </w:pPr>
    <w:rPr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8C3C30"/>
    <w:pPr>
      <w:spacing w:before="44"/>
      <w:ind w:left="409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8C3C30"/>
    <w:pPr>
      <w:spacing w:before="52"/>
      <w:ind w:left="772" w:hanging="364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8C3C30"/>
    <w:pPr>
      <w:ind w:left="770" w:hanging="362"/>
      <w:outlineLvl w:val="4"/>
    </w:pPr>
    <w:rPr>
      <w:sz w:val="24"/>
      <w:szCs w:val="24"/>
    </w:rPr>
  </w:style>
  <w:style w:type="paragraph" w:customStyle="1" w:styleId="Heading5">
    <w:name w:val="Heading 5"/>
    <w:basedOn w:val="a"/>
    <w:uiPriority w:val="1"/>
    <w:qFormat/>
    <w:rsid w:val="008C3C30"/>
    <w:pPr>
      <w:outlineLvl w:val="5"/>
    </w:pPr>
    <w:rPr>
      <w:sz w:val="21"/>
      <w:szCs w:val="21"/>
    </w:rPr>
  </w:style>
  <w:style w:type="paragraph" w:customStyle="1" w:styleId="Heading6">
    <w:name w:val="Heading 6"/>
    <w:basedOn w:val="a"/>
    <w:uiPriority w:val="1"/>
    <w:qFormat/>
    <w:rsid w:val="008C3C30"/>
    <w:pPr>
      <w:ind w:left="409"/>
      <w:outlineLvl w:val="6"/>
    </w:pPr>
    <w:rPr>
      <w:b/>
      <w:bCs/>
      <w:sz w:val="18"/>
      <w:szCs w:val="18"/>
    </w:rPr>
  </w:style>
  <w:style w:type="paragraph" w:styleId="a4">
    <w:name w:val="List Paragraph"/>
    <w:basedOn w:val="a"/>
    <w:uiPriority w:val="1"/>
    <w:qFormat/>
    <w:rsid w:val="008C3C30"/>
    <w:pPr>
      <w:ind w:left="409"/>
    </w:pPr>
  </w:style>
  <w:style w:type="paragraph" w:customStyle="1" w:styleId="TableParagraph">
    <w:name w:val="Table Paragraph"/>
    <w:basedOn w:val="a"/>
    <w:uiPriority w:val="1"/>
    <w:qFormat/>
    <w:rsid w:val="008C3C30"/>
  </w:style>
  <w:style w:type="paragraph" w:styleId="a5">
    <w:name w:val="Balloon Text"/>
    <w:basedOn w:val="a"/>
    <w:link w:val="a6"/>
    <w:uiPriority w:val="99"/>
    <w:semiHidden/>
    <w:unhideWhenUsed/>
    <w:rsid w:val="00B65B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5B19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26" Type="http://schemas.openxmlformats.org/officeDocument/2006/relationships/image" Target="media/image11.jpeg"/><Relationship Id="rId39" Type="http://schemas.openxmlformats.org/officeDocument/2006/relationships/image" Target="media/image20.png"/><Relationship Id="rId21" Type="http://schemas.openxmlformats.org/officeDocument/2006/relationships/footer" Target="footer3.xml"/><Relationship Id="rId34" Type="http://schemas.openxmlformats.org/officeDocument/2006/relationships/image" Target="media/image15.jpeg"/><Relationship Id="rId42" Type="http://schemas.openxmlformats.org/officeDocument/2006/relationships/image" Target="media/image23.jpeg"/><Relationship Id="rId47" Type="http://schemas.openxmlformats.org/officeDocument/2006/relationships/image" Target="media/image28.png"/><Relationship Id="rId50" Type="http://schemas.openxmlformats.org/officeDocument/2006/relationships/header" Target="header8.xml"/><Relationship Id="rId55" Type="http://schemas.openxmlformats.org/officeDocument/2006/relationships/image" Target="media/image34.png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eader" Target="header4.xml"/><Relationship Id="rId29" Type="http://schemas.openxmlformats.org/officeDocument/2006/relationships/footer" Target="footer5.xml"/><Relationship Id="rId41" Type="http://schemas.openxmlformats.org/officeDocument/2006/relationships/image" Target="media/image22.png"/><Relationship Id="rId54" Type="http://schemas.openxmlformats.org/officeDocument/2006/relationships/image" Target="media/image33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32" Type="http://schemas.openxmlformats.org/officeDocument/2006/relationships/header" Target="header7.xml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3" Type="http://schemas.openxmlformats.org/officeDocument/2006/relationships/image" Target="media/image32.png"/><Relationship Id="rId58" Type="http://schemas.openxmlformats.org/officeDocument/2006/relationships/image" Target="media/image3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5.xml"/><Relationship Id="rId28" Type="http://schemas.openxmlformats.org/officeDocument/2006/relationships/header" Target="header6.xml"/><Relationship Id="rId36" Type="http://schemas.openxmlformats.org/officeDocument/2006/relationships/image" Target="media/image17.png"/><Relationship Id="rId49" Type="http://schemas.openxmlformats.org/officeDocument/2006/relationships/image" Target="media/image30.jpeg"/><Relationship Id="rId57" Type="http://schemas.openxmlformats.org/officeDocument/2006/relationships/footer" Target="footer8.xml"/><Relationship Id="rId61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image" Target="media/image25.jpeg"/><Relationship Id="rId52" Type="http://schemas.openxmlformats.org/officeDocument/2006/relationships/image" Target="media/image31.jpeg"/><Relationship Id="rId60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image" Target="media/image13.png"/><Relationship Id="rId35" Type="http://schemas.openxmlformats.org/officeDocument/2006/relationships/image" Target="media/image16.png"/><Relationship Id="rId43" Type="http://schemas.openxmlformats.org/officeDocument/2006/relationships/image" Target="media/image24.png"/><Relationship Id="rId48" Type="http://schemas.openxmlformats.org/officeDocument/2006/relationships/image" Target="media/image29.jpeg"/><Relationship Id="rId56" Type="http://schemas.openxmlformats.org/officeDocument/2006/relationships/header" Target="header9.xml"/><Relationship Id="rId8" Type="http://schemas.openxmlformats.org/officeDocument/2006/relationships/image" Target="media/image2.png"/><Relationship Id="rId51" Type="http://schemas.openxmlformats.org/officeDocument/2006/relationships/footer" Target="footer7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image" Target="media/image10.png"/><Relationship Id="rId33" Type="http://schemas.openxmlformats.org/officeDocument/2006/relationships/footer" Target="footer6.xml"/><Relationship Id="rId38" Type="http://schemas.openxmlformats.org/officeDocument/2006/relationships/image" Target="media/image19.png"/><Relationship Id="rId46" Type="http://schemas.openxmlformats.org/officeDocument/2006/relationships/image" Target="media/image27.png"/><Relationship Id="rId5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28</Pages>
  <Words>3086</Words>
  <Characters>17593</Characters>
  <Application>Microsoft Office Word</Application>
  <DocSecurity>0</DocSecurity>
  <Lines>146</Lines>
  <Paragraphs>41</Paragraphs>
  <ScaleCrop>false</ScaleCrop>
  <Company/>
  <LinksUpToDate>false</LinksUpToDate>
  <CharactersWithSpaces>20638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POST LIFT</dc:title>
  <dc:creator>USER</dc:creator>
  <cp:lastModifiedBy>Windows User</cp:lastModifiedBy>
  <cp:revision>2</cp:revision>
  <dcterms:created xsi:type="dcterms:W3CDTF">2023-01-16T07:50:00Z</dcterms:created>
  <dcterms:modified xsi:type="dcterms:W3CDTF">2023-01-16T07:59:00Z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2023-01-16T00:00:00Z</vt:filetime>
  </property>
</Properties>
</file>